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D2" w:rsidRPr="006C1EF9" w:rsidRDefault="00743DD2" w:rsidP="00743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1EF9">
        <w:rPr>
          <w:rFonts w:ascii="Times New Roman" w:hAnsi="Times New Roman" w:cs="Times New Roman"/>
          <w:sz w:val="30"/>
          <w:szCs w:val="30"/>
        </w:rPr>
        <w:t>Информация</w:t>
      </w:r>
    </w:p>
    <w:p w:rsidR="00C91927" w:rsidRPr="006C1EF9" w:rsidRDefault="00743DD2" w:rsidP="00C91927">
      <w:pPr>
        <w:pStyle w:val="a3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  <w:lang w:val="en-US"/>
        </w:rPr>
      </w:pPr>
      <w:r w:rsidRPr="006C1EF9">
        <w:rPr>
          <w:sz w:val="30"/>
          <w:szCs w:val="30"/>
        </w:rPr>
        <w:t xml:space="preserve">об     итогах     подведения     </w:t>
      </w:r>
      <w:proofErr w:type="gramStart"/>
      <w:r w:rsidR="00C91927" w:rsidRPr="006C1EF9">
        <w:rPr>
          <w:color w:val="000000"/>
          <w:sz w:val="30"/>
          <w:szCs w:val="30"/>
          <w:shd w:val="clear" w:color="auto" w:fill="FFFFFF"/>
        </w:rPr>
        <w:t>Республиканской</w:t>
      </w:r>
      <w:proofErr w:type="gramEnd"/>
      <w:r w:rsidR="00C91927" w:rsidRPr="006C1EF9">
        <w:rPr>
          <w:color w:val="000000"/>
          <w:sz w:val="30"/>
          <w:szCs w:val="30"/>
          <w:shd w:val="clear" w:color="auto" w:fill="FFFFFF"/>
        </w:rPr>
        <w:t xml:space="preserve">        </w:t>
      </w:r>
    </w:p>
    <w:p w:rsidR="00C91927" w:rsidRPr="006C1EF9" w:rsidRDefault="00C91927" w:rsidP="00C91927">
      <w:pPr>
        <w:pStyle w:val="a3"/>
        <w:spacing w:before="0" w:beforeAutospacing="0" w:after="0" w:afterAutospacing="0"/>
        <w:rPr>
          <w:sz w:val="30"/>
          <w:szCs w:val="30"/>
          <w:lang w:val="en-US"/>
        </w:rPr>
      </w:pPr>
      <w:r w:rsidRPr="006C1EF9">
        <w:rPr>
          <w:color w:val="000000"/>
          <w:sz w:val="30"/>
          <w:szCs w:val="30"/>
          <w:shd w:val="clear" w:color="auto" w:fill="FFFFFF"/>
        </w:rPr>
        <w:t>дистанционной      игры</w:t>
      </w:r>
      <w:r w:rsidRPr="006C1EF9">
        <w:rPr>
          <w:color w:val="000000"/>
          <w:sz w:val="30"/>
          <w:szCs w:val="30"/>
          <w:shd w:val="clear" w:color="auto" w:fill="FFFFFF"/>
        </w:rPr>
        <w:t xml:space="preserve"> </w:t>
      </w:r>
      <w:r w:rsidRPr="006C1EF9">
        <w:rPr>
          <w:color w:val="000000"/>
          <w:sz w:val="30"/>
          <w:szCs w:val="30"/>
          <w:shd w:val="clear" w:color="auto" w:fill="FFFFFF"/>
        </w:rPr>
        <w:t>«Пароль – «Октябренок»:</w:t>
      </w:r>
      <w:r w:rsidRPr="006C1EF9">
        <w:rPr>
          <w:sz w:val="30"/>
          <w:szCs w:val="30"/>
        </w:rPr>
        <w:t xml:space="preserve"> </w:t>
      </w:r>
    </w:p>
    <w:p w:rsidR="00C91927" w:rsidRPr="006C1EF9" w:rsidRDefault="00C91927" w:rsidP="00C91927">
      <w:pPr>
        <w:pStyle w:val="a3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proofErr w:type="gramStart"/>
      <w:r w:rsidRPr="006C1EF9">
        <w:rPr>
          <w:sz w:val="30"/>
          <w:szCs w:val="30"/>
        </w:rPr>
        <w:t>образовательный</w:t>
      </w:r>
      <w:proofErr w:type="gramEnd"/>
      <w:r w:rsidRPr="006C1EF9">
        <w:rPr>
          <w:sz w:val="30"/>
          <w:szCs w:val="30"/>
        </w:rPr>
        <w:t xml:space="preserve"> веб-</w:t>
      </w:r>
      <w:proofErr w:type="spellStart"/>
      <w:r w:rsidRPr="006C1EF9">
        <w:rPr>
          <w:sz w:val="30"/>
          <w:szCs w:val="30"/>
        </w:rPr>
        <w:t>квест</w:t>
      </w:r>
      <w:proofErr w:type="spellEnd"/>
      <w:r w:rsidRPr="006C1EF9">
        <w:rPr>
          <w:color w:val="000000"/>
          <w:sz w:val="30"/>
          <w:szCs w:val="30"/>
          <w:shd w:val="clear" w:color="auto" w:fill="FFFFFF"/>
        </w:rPr>
        <w:t xml:space="preserve"> «Покорители вершин»</w:t>
      </w:r>
    </w:p>
    <w:p w:rsidR="00C9646E" w:rsidRPr="006C1EF9" w:rsidRDefault="00C9646E" w:rsidP="00C9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1927" w:rsidRPr="006C1EF9" w:rsidRDefault="00C91927" w:rsidP="00C91927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C1EF9">
        <w:rPr>
          <w:sz w:val="30"/>
          <w:szCs w:val="30"/>
        </w:rPr>
        <w:tab/>
      </w:r>
      <w:r w:rsidR="00632D57" w:rsidRPr="006C1EF9">
        <w:rPr>
          <w:sz w:val="30"/>
          <w:szCs w:val="30"/>
        </w:rPr>
        <w:t xml:space="preserve">Республиканская </w:t>
      </w:r>
      <w:r w:rsidRPr="006C1EF9">
        <w:rPr>
          <w:sz w:val="30"/>
          <w:szCs w:val="30"/>
        </w:rPr>
        <w:t>дистанционная</w:t>
      </w:r>
      <w:r w:rsidR="00632D57" w:rsidRPr="006C1EF9">
        <w:rPr>
          <w:sz w:val="30"/>
          <w:szCs w:val="30"/>
          <w:lang w:val="be-BY"/>
        </w:rPr>
        <w:t xml:space="preserve"> игра «Пароль – октябренок: </w:t>
      </w:r>
      <w:r w:rsidRPr="006C1EF9">
        <w:rPr>
          <w:sz w:val="30"/>
          <w:szCs w:val="30"/>
        </w:rPr>
        <w:t>образовательный веб-</w:t>
      </w:r>
      <w:proofErr w:type="spellStart"/>
      <w:r w:rsidRPr="006C1EF9">
        <w:rPr>
          <w:sz w:val="30"/>
          <w:szCs w:val="30"/>
        </w:rPr>
        <w:t>квест</w:t>
      </w:r>
      <w:proofErr w:type="spellEnd"/>
      <w:r w:rsidRPr="006C1EF9">
        <w:rPr>
          <w:color w:val="000000"/>
          <w:sz w:val="30"/>
          <w:szCs w:val="30"/>
          <w:shd w:val="clear" w:color="auto" w:fill="FFFFFF"/>
        </w:rPr>
        <w:t xml:space="preserve"> «Покорители вершин</w:t>
      </w:r>
      <w:r w:rsidR="00D74270" w:rsidRPr="006C1EF9">
        <w:rPr>
          <w:sz w:val="30"/>
          <w:szCs w:val="30"/>
        </w:rPr>
        <w:t>»</w:t>
      </w:r>
      <w:r w:rsidR="00EC77AB" w:rsidRPr="006C1EF9">
        <w:rPr>
          <w:sz w:val="30"/>
          <w:szCs w:val="30"/>
        </w:rPr>
        <w:t xml:space="preserve"> (далее – игра)</w:t>
      </w:r>
      <w:r w:rsidR="00D74270" w:rsidRPr="006C1EF9">
        <w:rPr>
          <w:sz w:val="30"/>
          <w:szCs w:val="30"/>
        </w:rPr>
        <w:t xml:space="preserve"> </w:t>
      </w:r>
      <w:r w:rsidR="00632D57" w:rsidRPr="006C1EF9">
        <w:rPr>
          <w:sz w:val="30"/>
          <w:szCs w:val="30"/>
          <w:lang w:val="be-BY"/>
        </w:rPr>
        <w:t xml:space="preserve">проводилась </w:t>
      </w:r>
      <w:r w:rsidRPr="006C1EF9">
        <w:rPr>
          <w:sz w:val="30"/>
          <w:szCs w:val="30"/>
          <w:lang w:val="be-BY"/>
        </w:rPr>
        <w:t>в 2018/2019</w:t>
      </w:r>
      <w:r w:rsidR="00632D57" w:rsidRPr="006C1EF9">
        <w:rPr>
          <w:sz w:val="30"/>
          <w:szCs w:val="30"/>
          <w:lang w:val="be-BY"/>
        </w:rPr>
        <w:t xml:space="preserve"> учебном году с целью </w:t>
      </w:r>
      <w:r w:rsidRPr="006C1EF9">
        <w:rPr>
          <w:color w:val="000000"/>
          <w:spacing w:val="-4"/>
          <w:sz w:val="30"/>
          <w:szCs w:val="30"/>
          <w:shd w:val="clear" w:color="auto" w:fill="FFFFFF"/>
        </w:rPr>
        <w:t xml:space="preserve">совершенствования форм работы с октябрятами, </w:t>
      </w:r>
      <w:r w:rsidRPr="006C1EF9">
        <w:rPr>
          <w:sz w:val="30"/>
          <w:szCs w:val="30"/>
          <w:lang w:val="be-BY"/>
        </w:rPr>
        <w:t>повышения мотивации к проявлению самости, формирования новых компетенций, реализации креативного потенциала, повышения личностной самооценки членов пионерской организации</w:t>
      </w:r>
      <w:r w:rsidRPr="006C1EF9">
        <w:rPr>
          <w:sz w:val="30"/>
          <w:szCs w:val="30"/>
          <w:lang w:val="be-BY"/>
        </w:rPr>
        <w:t>.</w:t>
      </w:r>
    </w:p>
    <w:p w:rsidR="00C91927" w:rsidRPr="006C1EF9" w:rsidRDefault="00C91927" w:rsidP="00C91927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C1EF9">
        <w:rPr>
          <w:sz w:val="30"/>
          <w:szCs w:val="30"/>
          <w:lang w:val="be-BY"/>
        </w:rPr>
        <w:tab/>
      </w:r>
      <w:r w:rsidR="00632D57" w:rsidRPr="006C1EF9">
        <w:rPr>
          <w:sz w:val="30"/>
          <w:szCs w:val="30"/>
          <w:lang w:val="be-BY"/>
        </w:rPr>
        <w:t xml:space="preserve">Организаторами игры выступили </w:t>
      </w:r>
      <w:r w:rsidR="00632D57" w:rsidRPr="006C1EF9">
        <w:rPr>
          <w:rFonts w:eastAsiaTheme="minorEastAsia"/>
          <w:color w:val="000000"/>
          <w:sz w:val="30"/>
          <w:szCs w:val="30"/>
          <w:shd w:val="clear" w:color="auto" w:fill="FFFFFF"/>
        </w:rPr>
        <w:t>Общественное объединение «Белорусская республиканская пионерская организация»</w:t>
      </w:r>
      <w:r w:rsidR="00EC77AB" w:rsidRPr="006C1EF9">
        <w:rPr>
          <w:rFonts w:eastAsiaTheme="minorEastAsia"/>
          <w:color w:val="000000"/>
          <w:sz w:val="30"/>
          <w:szCs w:val="30"/>
          <w:shd w:val="clear" w:color="auto" w:fill="FFFFFF"/>
        </w:rPr>
        <w:t xml:space="preserve"> (далее –            ОО «БРПО»)</w:t>
      </w:r>
      <w:r w:rsidRPr="006C1EF9">
        <w:rPr>
          <w:rFonts w:eastAsiaTheme="minorEastAsia"/>
          <w:color w:val="000000"/>
          <w:sz w:val="30"/>
          <w:szCs w:val="30"/>
          <w:shd w:val="clear" w:color="auto" w:fill="FFFFFF"/>
        </w:rPr>
        <w:t>,</w:t>
      </w:r>
      <w:r w:rsidR="00632D57" w:rsidRPr="006C1EF9">
        <w:rPr>
          <w:rFonts w:eastAsiaTheme="minorEastAsia"/>
          <w:color w:val="000000"/>
          <w:sz w:val="30"/>
          <w:szCs w:val="30"/>
          <w:shd w:val="clear" w:color="auto" w:fill="FFFFFF"/>
        </w:rPr>
        <w:t xml:space="preserve"> </w:t>
      </w:r>
      <w:r w:rsidRPr="006C1EF9">
        <w:rPr>
          <w:sz w:val="30"/>
          <w:szCs w:val="30"/>
        </w:rPr>
        <w:t>республиканская газета для</w:t>
      </w:r>
      <w:r w:rsidRPr="006C1EF9">
        <w:rPr>
          <w:sz w:val="30"/>
          <w:szCs w:val="30"/>
        </w:rPr>
        <w:t xml:space="preserve"> детей</w:t>
      </w:r>
      <w:r w:rsidRPr="006C1EF9">
        <w:rPr>
          <w:sz w:val="30"/>
          <w:szCs w:val="30"/>
        </w:rPr>
        <w:t xml:space="preserve"> и подростков «Зорька», компания «ITG-SOFT», Министерство образования Республики Беларусь.</w:t>
      </w:r>
      <w:r w:rsidRPr="006C1EF9">
        <w:rPr>
          <w:sz w:val="30"/>
          <w:szCs w:val="30"/>
        </w:rPr>
        <w:t xml:space="preserve"> </w:t>
      </w:r>
      <w:r w:rsidRPr="006C1EF9">
        <w:rPr>
          <w:sz w:val="30"/>
          <w:szCs w:val="30"/>
        </w:rPr>
        <w:tab/>
      </w:r>
      <w:r w:rsidR="00632D57" w:rsidRPr="006C1EF9">
        <w:rPr>
          <w:sz w:val="30"/>
          <w:szCs w:val="30"/>
          <w:lang w:val="be-BY"/>
        </w:rPr>
        <w:t>Участниками игры</w:t>
      </w:r>
      <w:r w:rsidRPr="006C1EF9">
        <w:rPr>
          <w:sz w:val="30"/>
          <w:szCs w:val="30"/>
          <w:lang w:val="be-BY"/>
        </w:rPr>
        <w:t xml:space="preserve"> выступили</w:t>
      </w:r>
      <w:r w:rsidR="00632D57" w:rsidRPr="006C1EF9">
        <w:rPr>
          <w:sz w:val="30"/>
          <w:szCs w:val="30"/>
          <w:lang w:val="be-BY"/>
        </w:rPr>
        <w:t xml:space="preserve"> </w:t>
      </w:r>
      <w:r w:rsidRPr="006C1EF9">
        <w:rPr>
          <w:sz w:val="30"/>
          <w:szCs w:val="30"/>
          <w:lang w:val="be-BY"/>
        </w:rPr>
        <w:t xml:space="preserve">октябрята в возрасте 7-10 лет и взрослые в составе команд от двух до одиннадцати человек, где один из членов команды – взрослый. </w:t>
      </w:r>
    </w:p>
    <w:p w:rsidR="00A83F5A" w:rsidRPr="006C1EF9" w:rsidRDefault="00A83F5A" w:rsidP="00C91927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6C1EF9">
        <w:rPr>
          <w:sz w:val="30"/>
          <w:szCs w:val="30"/>
          <w:lang w:val="be-BY"/>
        </w:rPr>
        <w:tab/>
        <w:t>Согласно онлайн-регистрации, и итогов прохождения веб-квеста в игре приняло участие 728 команд, общее количество участников составило – около 7 000 октябрят.</w:t>
      </w:r>
    </w:p>
    <w:p w:rsidR="00632D57" w:rsidRPr="006C1EF9" w:rsidRDefault="00C91927" w:rsidP="00C91927">
      <w:pPr>
        <w:pStyle w:val="a3"/>
        <w:spacing w:before="0" w:beforeAutospacing="0" w:after="0" w:afterAutospacing="0"/>
        <w:jc w:val="both"/>
        <w:rPr>
          <w:rFonts w:eastAsiaTheme="minorEastAsia"/>
          <w:spacing w:val="-2"/>
          <w:sz w:val="30"/>
          <w:szCs w:val="30"/>
        </w:rPr>
      </w:pPr>
      <w:r w:rsidRPr="006C1EF9">
        <w:rPr>
          <w:sz w:val="30"/>
          <w:szCs w:val="30"/>
          <w:lang w:val="be-BY"/>
        </w:rPr>
        <w:tab/>
      </w:r>
      <w:r w:rsidR="004C25C8" w:rsidRPr="006C1EF9">
        <w:rPr>
          <w:sz w:val="30"/>
          <w:szCs w:val="30"/>
          <w:lang w:val="be-BY"/>
        </w:rPr>
        <w:t xml:space="preserve">Команды, набравшие найбольшее количество баллов при прохождении веб-квеста вышли в финал. </w:t>
      </w:r>
      <w:proofErr w:type="gramStart"/>
      <w:r w:rsidR="00632D57" w:rsidRPr="006C1EF9">
        <w:rPr>
          <w:rFonts w:eastAsiaTheme="minorEastAsia"/>
          <w:spacing w:val="-2"/>
          <w:sz w:val="30"/>
          <w:szCs w:val="30"/>
        </w:rPr>
        <w:t xml:space="preserve">Для участия в финале </w:t>
      </w:r>
      <w:r w:rsidR="00EC77AB" w:rsidRPr="006C1EF9">
        <w:rPr>
          <w:rFonts w:eastAsiaTheme="minorEastAsia"/>
          <w:spacing w:val="-2"/>
          <w:sz w:val="30"/>
          <w:szCs w:val="30"/>
        </w:rPr>
        <w:t>игры</w:t>
      </w:r>
      <w:r w:rsidR="00632D57" w:rsidRPr="006C1EF9">
        <w:rPr>
          <w:rFonts w:eastAsiaTheme="minorEastAsia"/>
          <w:spacing w:val="-2"/>
          <w:sz w:val="30"/>
          <w:szCs w:val="30"/>
        </w:rPr>
        <w:t xml:space="preserve"> областными (Минским городским) Советами ОО «БРПО» было заявлено</w:t>
      </w:r>
      <w:r w:rsidR="00A83F5A" w:rsidRPr="006C1EF9">
        <w:rPr>
          <w:rFonts w:eastAsiaTheme="minorEastAsia"/>
          <w:spacing w:val="-2"/>
          <w:sz w:val="30"/>
          <w:szCs w:val="30"/>
        </w:rPr>
        <w:t xml:space="preserve"> 22</w:t>
      </w:r>
      <w:r w:rsidR="00632D57" w:rsidRPr="006C1EF9">
        <w:rPr>
          <w:rFonts w:eastAsiaTheme="minorEastAsia"/>
          <w:spacing w:val="-2"/>
          <w:sz w:val="30"/>
          <w:szCs w:val="30"/>
        </w:rPr>
        <w:t xml:space="preserve"> дневника</w:t>
      </w:r>
      <w:r w:rsidR="006C1EF9" w:rsidRPr="006C1EF9">
        <w:rPr>
          <w:rFonts w:eastAsiaTheme="minorEastAsia"/>
          <w:spacing w:val="-2"/>
          <w:sz w:val="30"/>
          <w:szCs w:val="30"/>
        </w:rPr>
        <w:t xml:space="preserve"> (отчетные материалы)</w:t>
      </w:r>
      <w:r w:rsidR="00EC77AB" w:rsidRPr="006C1EF9">
        <w:rPr>
          <w:rFonts w:eastAsiaTheme="minorEastAsia"/>
          <w:spacing w:val="-2"/>
          <w:sz w:val="30"/>
          <w:szCs w:val="30"/>
        </w:rPr>
        <w:t>:</w:t>
      </w:r>
      <w:proofErr w:type="gramEnd"/>
      <w:r w:rsidR="00CC0CFE" w:rsidRPr="006C1EF9">
        <w:rPr>
          <w:rFonts w:eastAsiaTheme="minorEastAsia"/>
          <w:spacing w:val="-2"/>
          <w:sz w:val="30"/>
          <w:szCs w:val="30"/>
        </w:rPr>
        <w:t xml:space="preserve"> </w:t>
      </w:r>
      <w:r w:rsidR="004C25C8" w:rsidRPr="006C1EF9">
        <w:rPr>
          <w:rFonts w:eastAsiaTheme="minorEastAsia"/>
          <w:spacing w:val="-2"/>
          <w:sz w:val="30"/>
          <w:szCs w:val="30"/>
        </w:rPr>
        <w:t>Брестским – 3</w:t>
      </w:r>
      <w:r w:rsidR="002B3FCE" w:rsidRPr="006C1EF9">
        <w:rPr>
          <w:rFonts w:eastAsiaTheme="minorEastAsia"/>
          <w:spacing w:val="-2"/>
          <w:sz w:val="30"/>
          <w:szCs w:val="30"/>
        </w:rPr>
        <w:t>, Витебским –</w:t>
      </w:r>
      <w:r w:rsidR="00B20E16" w:rsidRPr="006C1EF9">
        <w:rPr>
          <w:rFonts w:eastAsiaTheme="minorEastAsia"/>
          <w:spacing w:val="-2"/>
          <w:sz w:val="30"/>
          <w:szCs w:val="30"/>
        </w:rPr>
        <w:t xml:space="preserve"> </w:t>
      </w:r>
      <w:r w:rsidR="004C25C8" w:rsidRPr="006C1EF9">
        <w:rPr>
          <w:rFonts w:eastAsiaTheme="minorEastAsia"/>
          <w:spacing w:val="-2"/>
          <w:sz w:val="30"/>
          <w:szCs w:val="30"/>
        </w:rPr>
        <w:t>3, Гомельским – 1, Гродненским – 4, Могилевским – 2, Минским областным – 5, Минским городским – 4</w:t>
      </w:r>
      <w:r w:rsidR="00632D57" w:rsidRPr="006C1EF9">
        <w:rPr>
          <w:rFonts w:eastAsiaTheme="minorEastAsia"/>
          <w:spacing w:val="-2"/>
          <w:sz w:val="30"/>
          <w:szCs w:val="30"/>
        </w:rPr>
        <w:t xml:space="preserve">. Количество финалистов участников </w:t>
      </w:r>
      <w:r w:rsidR="004C25C8" w:rsidRPr="006C1EF9">
        <w:rPr>
          <w:rFonts w:eastAsiaTheme="minorEastAsia"/>
          <w:spacing w:val="-2"/>
          <w:sz w:val="30"/>
          <w:szCs w:val="30"/>
        </w:rPr>
        <w:t>составило около 2</w:t>
      </w:r>
      <w:r w:rsidR="002B3FCE" w:rsidRPr="006C1EF9">
        <w:rPr>
          <w:rFonts w:eastAsiaTheme="minorEastAsia"/>
          <w:spacing w:val="-2"/>
          <w:sz w:val="30"/>
          <w:szCs w:val="30"/>
        </w:rPr>
        <w:t>00</w:t>
      </w:r>
      <w:r w:rsidR="00632D57" w:rsidRPr="006C1EF9">
        <w:rPr>
          <w:rFonts w:eastAsiaTheme="minorEastAsia"/>
          <w:spacing w:val="-2"/>
          <w:sz w:val="30"/>
          <w:szCs w:val="30"/>
        </w:rPr>
        <w:t xml:space="preserve"> человек. </w:t>
      </w:r>
      <w:r w:rsidR="00220B37">
        <w:rPr>
          <w:rFonts w:eastAsiaTheme="minorEastAsia"/>
          <w:spacing w:val="-2"/>
          <w:sz w:val="30"/>
          <w:szCs w:val="30"/>
        </w:rPr>
        <w:t>Из</w:t>
      </w:r>
      <w:r w:rsidR="004C25C8" w:rsidRPr="006C1EF9">
        <w:rPr>
          <w:rFonts w:eastAsiaTheme="minorEastAsia"/>
          <w:spacing w:val="-2"/>
          <w:sz w:val="30"/>
          <w:szCs w:val="30"/>
        </w:rPr>
        <w:t xml:space="preserve"> дневников на бумажных носителях – 13; в электронном виде – 9.</w:t>
      </w:r>
    </w:p>
    <w:p w:rsidR="00632D57" w:rsidRPr="006C1EF9" w:rsidRDefault="00632D57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качестве независимых экспертов ф</w:t>
      </w:r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инала игры выступили: </w:t>
      </w:r>
      <w:proofErr w:type="gramStart"/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Шинкоренко Ю.А.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заместитель п</w:t>
      </w:r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редседателя Центрального Совета</w:t>
      </w:r>
      <w:r w:rsidR="00EC77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ОО «БРПО», </w:t>
      </w:r>
      <w:proofErr w:type="spellStart"/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Туронок</w:t>
      </w:r>
      <w:proofErr w:type="spellEnd"/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Д.В., заведующий отделом по работе с молодежью УО «Национальный центр художественного творчества детей и молодежи» Министерства образования Республики Беларусь, </w:t>
      </w:r>
      <w:proofErr w:type="spellStart"/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Луговская</w:t>
      </w:r>
      <w:proofErr w:type="spellEnd"/>
      <w:r w:rsidR="004C25C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А.В., 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заведующий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отдела проектной деятельности Центрального комитета Общественного объединения 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Белорусский республиканский союз молодежи»,  Мирончик Е.М.</w:t>
      </w:r>
      <w:r w:rsidR="00073686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заведующий отделом редакции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республиканской газеты для детей и</w:t>
      </w:r>
      <w:r w:rsidR="002B3FCE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подростков «Зорька», </w:t>
      </w:r>
      <w:r w:rsidR="009D53AB" w:rsidRPr="006C1EF9">
        <w:rPr>
          <w:rFonts w:ascii="Times New Roman" w:hAnsi="Times New Roman" w:cs="Times New Roman"/>
          <w:sz w:val="30"/>
          <w:szCs w:val="30"/>
          <w:lang w:val="be-BY"/>
        </w:rPr>
        <w:t>Чернявская А.</w:t>
      </w:r>
      <w:proofErr w:type="gramEnd"/>
      <w:r w:rsidR="009D53AB" w:rsidRPr="006C1EF9">
        <w:rPr>
          <w:rFonts w:ascii="Times New Roman" w:hAnsi="Times New Roman" w:cs="Times New Roman"/>
          <w:sz w:val="30"/>
          <w:szCs w:val="30"/>
          <w:lang w:val="be-BY"/>
        </w:rPr>
        <w:t xml:space="preserve">Н., редактор отдела республиканской газеты 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9D53AB" w:rsidRPr="006C1EF9">
        <w:rPr>
          <w:rFonts w:ascii="Times New Roman" w:hAnsi="Times New Roman" w:cs="Times New Roman"/>
          <w:sz w:val="30"/>
          <w:szCs w:val="30"/>
          <w:lang w:val="be-BY"/>
        </w:rPr>
        <w:t>Переходный возраст</w:t>
      </w:r>
      <w:r w:rsidR="009D53A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9D53AB" w:rsidRPr="006C1EF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55BFE" w:rsidRPr="00855BFE" w:rsidRDefault="00855BFE" w:rsidP="0085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предполагала</w:t>
      </w:r>
      <w:r w:rsidRPr="00855B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образовательное </w:t>
      </w:r>
      <w:r w:rsidR="006C1E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 </w:t>
      </w:r>
      <w:r w:rsidRPr="00855B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приключение по 7 тематическим блокам в течение 7 месяцев, выполнение 35 образовательных заданий пяти уровней сложностей:</w:t>
      </w:r>
    </w:p>
    <w:p w:rsidR="00855BFE" w:rsidRPr="00855BFE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Вершина 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крайсверкай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(Родина);</w:t>
      </w:r>
    </w:p>
    <w:p w:rsidR="00855BFE" w:rsidRPr="00855BFE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Вершина 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родвод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(семья);</w:t>
      </w:r>
    </w:p>
    <w:p w:rsidR="00855BFE" w:rsidRPr="00855BFE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Вершина 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елкаиголка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(традиции, елка, елочные игрушки);</w:t>
      </w:r>
    </w:p>
    <w:p w:rsidR="00855BFE" w:rsidRPr="00855BFE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Вершина 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лялькальнянка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» (игрушки, 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батлейка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коляды);</w:t>
      </w:r>
    </w:p>
    <w:p w:rsidR="00855BFE" w:rsidRPr="00855BFE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/>
          <w:sz w:val="30"/>
          <w:szCs w:val="30"/>
          <w:lang w:eastAsia="ru-RU"/>
        </w:rPr>
        <w:t xml:space="preserve">Вершина </w:t>
      </w: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книждвиж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(книги);</w:t>
      </w:r>
    </w:p>
    <w:p w:rsidR="00855BFE" w:rsidRPr="00855BFE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/>
          <w:sz w:val="30"/>
          <w:szCs w:val="30"/>
          <w:lang w:eastAsia="ru-RU"/>
        </w:rPr>
        <w:t xml:space="preserve">Вершина </w:t>
      </w: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трудкрут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(труд);</w:t>
      </w:r>
    </w:p>
    <w:p w:rsidR="00855BFE" w:rsidRPr="006C1EF9" w:rsidRDefault="00855BFE" w:rsidP="00855BFE">
      <w:pPr>
        <w:numPr>
          <w:ilvl w:val="0"/>
          <w:numId w:val="1"/>
        </w:numPr>
        <w:spacing w:after="0" w:line="240" w:lineRule="auto"/>
        <w:ind w:left="284" w:firstLine="0"/>
        <w:contextualSpacing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5BFE">
        <w:rPr>
          <w:rFonts w:ascii="Times New Roman" w:eastAsiaTheme="minorEastAsia" w:hAnsi="Times New Roman"/>
          <w:sz w:val="30"/>
          <w:szCs w:val="30"/>
          <w:lang w:eastAsia="ru-RU"/>
        </w:rPr>
        <w:t xml:space="preserve">Вершина </w:t>
      </w:r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«#</w:t>
      </w:r>
      <w:proofErr w:type="spellStart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мирширь</w:t>
      </w:r>
      <w:proofErr w:type="spellEnd"/>
      <w:r w:rsidRPr="00855BFE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(красная книга).</w:t>
      </w:r>
    </w:p>
    <w:p w:rsidR="00855BFE" w:rsidRPr="00855BFE" w:rsidRDefault="00855BFE" w:rsidP="00855BFE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ab/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Игра располагалась на платформе официального сайта ОО «БРПО» в соответствующей вкладке.</w:t>
      </w:r>
    </w:p>
    <w:p w:rsidR="004E03FF" w:rsidRPr="006C1EF9" w:rsidRDefault="004E03FF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Задачей игроков было </w:t>
      </w:r>
      <w:r w:rsidR="00855BFE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пройти интернет-викторину</w:t>
      </w:r>
      <w:r w:rsidR="00BE039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выполнить задания</w:t>
      </w:r>
      <w:r w:rsidR="00855BFE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«Главного задания»</w:t>
      </w:r>
      <w:r w:rsidR="00BE039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оформить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855BFE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отчетные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материалы</w:t>
      </w:r>
      <w:r w:rsidR="00855BFE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BE039B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предельно креативно, набрать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максимальное количество баллов.</w:t>
      </w:r>
    </w:p>
    <w:p w:rsidR="00632D57" w:rsidRPr="006C1EF9" w:rsidRDefault="00632D57" w:rsidP="00C91927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30"/>
          <w:szCs w:val="30"/>
        </w:rPr>
      </w:pPr>
      <w:r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>Члены жюри</w:t>
      </w:r>
      <w:r w:rsidRPr="006C1EF9">
        <w:rPr>
          <w:rFonts w:ascii="Times New Roman" w:hAnsi="Times New Roman" w:cs="Times New Roman"/>
          <w:sz w:val="30"/>
          <w:szCs w:val="30"/>
        </w:rPr>
        <w:t xml:space="preserve"> отметили заинтересованность и</w:t>
      </w:r>
      <w:r w:rsidR="006C1EF9">
        <w:rPr>
          <w:rFonts w:ascii="Times New Roman" w:hAnsi="Times New Roman" w:cs="Times New Roman"/>
          <w:sz w:val="30"/>
          <w:szCs w:val="30"/>
        </w:rPr>
        <w:t xml:space="preserve"> креативный подход к выполнению</w:t>
      </w:r>
      <w:r w:rsidRPr="006C1EF9">
        <w:rPr>
          <w:rFonts w:ascii="Times New Roman" w:hAnsi="Times New Roman" w:cs="Times New Roman"/>
          <w:sz w:val="30"/>
          <w:szCs w:val="30"/>
        </w:rPr>
        <w:t xml:space="preserve"> </w:t>
      </w:r>
      <w:r w:rsidR="00855BFE" w:rsidRPr="006C1EF9">
        <w:rPr>
          <w:rFonts w:ascii="Times New Roman" w:hAnsi="Times New Roman" w:cs="Times New Roman"/>
          <w:sz w:val="30"/>
          <w:szCs w:val="30"/>
        </w:rPr>
        <w:t xml:space="preserve">«Главных </w:t>
      </w:r>
      <w:r w:rsidRPr="006C1EF9">
        <w:rPr>
          <w:rFonts w:ascii="Times New Roman" w:hAnsi="Times New Roman" w:cs="Times New Roman"/>
          <w:sz w:val="30"/>
          <w:szCs w:val="30"/>
        </w:rPr>
        <w:t>заданий</w:t>
      </w:r>
      <w:r w:rsidR="00855BFE" w:rsidRPr="006C1EF9">
        <w:rPr>
          <w:rFonts w:ascii="Times New Roman" w:hAnsi="Times New Roman" w:cs="Times New Roman"/>
          <w:sz w:val="30"/>
          <w:szCs w:val="30"/>
        </w:rPr>
        <w:t>» финалистов игры.</w:t>
      </w:r>
    </w:p>
    <w:p w:rsidR="00632D57" w:rsidRPr="006C1EF9" w:rsidRDefault="00632D57" w:rsidP="00C919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ab/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Конкурсные работы (</w:t>
      </w:r>
      <w:r w:rsidR="00855BFE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отчетные материалы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оценивались по следующим критериям: </w:t>
      </w:r>
    </w:p>
    <w:p w:rsidR="00CF0741" w:rsidRPr="006C1EF9" w:rsidRDefault="00632D57" w:rsidP="00C9192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CF0741" w:rsidRPr="006C1EF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активность и самостоятельность октябярят; </w:t>
      </w:r>
    </w:p>
    <w:p w:rsidR="00CF0741" w:rsidRPr="006C1EF9" w:rsidRDefault="00CF0741" w:rsidP="00C9192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1EF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качественное и оригинальное выполнение заданий;</w:t>
      </w:r>
    </w:p>
    <w:p w:rsidR="00CF0741" w:rsidRPr="006C1EF9" w:rsidRDefault="00CF0741" w:rsidP="00C9192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1EF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содержательность </w:t>
      </w:r>
      <w:r w:rsidRPr="006C1EF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представленных</w:t>
      </w:r>
      <w:r w:rsidRPr="006C1EF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материалов;</w:t>
      </w:r>
    </w:p>
    <w:p w:rsidR="00CF0741" w:rsidRPr="006C1EF9" w:rsidRDefault="00CF0741" w:rsidP="00C9192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креативность, аккуратность и эстетичность оформления;</w:t>
      </w:r>
    </w:p>
    <w:p w:rsidR="00CF0741" w:rsidRPr="006C1EF9" w:rsidRDefault="002479B4" w:rsidP="00C9192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1EF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современных технологий.</w:t>
      </w:r>
    </w:p>
    <w:p w:rsidR="00632D57" w:rsidRPr="006C1EF9" w:rsidRDefault="00632D57" w:rsidP="00C91927">
      <w:pPr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подведении итогов </w:t>
      </w:r>
      <w:r w:rsidR="000612A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жюри о</w:t>
      </w:r>
      <w:r w:rsid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пределило следующих победителя,</w:t>
      </w:r>
      <w:r w:rsidR="000612A8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призеров</w:t>
      </w:r>
      <w:r w:rsid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номинантов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632D57" w:rsidRPr="006C1EF9" w:rsidRDefault="00632D57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место – октябрятская группа </w:t>
      </w:r>
      <w:r w:rsidR="002479B4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«Наследники.</w:t>
      </w:r>
      <w:r w:rsidR="002479B4" w:rsidRPr="006C1EF9">
        <w:rPr>
          <w:rFonts w:ascii="Times New Roman" w:eastAsiaTheme="minorEastAsia" w:hAnsi="Times New Roman" w:cs="Times New Roman"/>
          <w:b/>
          <w:sz w:val="30"/>
          <w:szCs w:val="30"/>
          <w:lang w:val="en-US" w:eastAsia="ru-RU"/>
        </w:rPr>
        <w:t>by</w:t>
      </w:r>
      <w:r w:rsidR="00902BC0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»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пионерской дружины ГУО 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proofErr w:type="spellStart"/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Жемчужненская</w:t>
      </w:r>
      <w:proofErr w:type="spellEnd"/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средняя школа» Брестского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областного Совета ОО «БРПО», рук</w:t>
      </w:r>
      <w:r w:rsidR="00532A31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оводитель команды </w:t>
      </w:r>
      <w:r w:rsidR="00902BC0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Богданович А.И.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532A31" w:rsidRPr="006C1EF9" w:rsidRDefault="00632D57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II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место – октябрятская группа </w:t>
      </w:r>
      <w:r w:rsidR="002479B4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«Радужный </w:t>
      </w:r>
      <w:proofErr w:type="spellStart"/>
      <w:r w:rsidR="002479B4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микс</w:t>
      </w:r>
      <w:proofErr w:type="spellEnd"/>
      <w:r w:rsidR="00902BC0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»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пионерской дружины ГУО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«Средняя школа № 2 </w:t>
      </w:r>
      <w:proofErr w:type="spellStart"/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г.Борисова</w:t>
      </w:r>
      <w:proofErr w:type="spellEnd"/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» Минского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областного Совета ОО «БРПО», руководитель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 Цвирко Л.В.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532A31" w:rsidRPr="006C1EF9" w:rsidRDefault="00532A31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III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место – октябрятская группа </w:t>
      </w:r>
      <w:r w:rsidR="002479B4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«Друзья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»</w:t>
      </w:r>
      <w:r w:rsid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6C1EF9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пионерской дружины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ГУО «</w:t>
      </w:r>
      <w:proofErr w:type="spell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убботникская</w:t>
      </w:r>
      <w:proofErr w:type="spellEnd"/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средняя школа</w:t>
      </w:r>
      <w:r w:rsidR="00902BC0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Гродненского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областного Совета ОО «БР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ПО», руководитель –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Ленцевич</w:t>
      </w:r>
      <w:proofErr w:type="spellEnd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М.Н.</w:t>
      </w:r>
      <w:r w:rsidR="002479B4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1F4ED3" w:rsidRPr="006C1EF9" w:rsidRDefault="001F4ED3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Жюри </w:t>
      </w:r>
      <w:r w:rsid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учредило и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определило дополнительные номинации</w:t>
      </w:r>
      <w:r w:rsid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участников-финалистов игры:</w:t>
      </w:r>
    </w:p>
    <w:p w:rsidR="00632D57" w:rsidRPr="006C1EF9" w:rsidRDefault="001F4ED3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«Самая яркая команда»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 октябрятская группа </w:t>
      </w:r>
      <w:r w:rsidR="00015FE3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«Цветик-</w:t>
      </w:r>
      <w:proofErr w:type="spellStart"/>
      <w:r w:rsidR="00015FE3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семицветик</w:t>
      </w:r>
      <w:proofErr w:type="spellEnd"/>
      <w:r w:rsidR="00632D57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»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ГУО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Копачевский</w:t>
      </w:r>
      <w:proofErr w:type="spellEnd"/>
      <w:r w:rsid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учебно-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педагогический комплекс детский сад – средняя школа</w:t>
      </w:r>
      <w:r w:rsidR="00532A31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Могилевского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областного Совета 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ОО «БРПО», руководитель 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proofErr w:type="spellStart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Тихоновская</w:t>
      </w:r>
      <w:proofErr w:type="spellEnd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Е.В.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632D57" w:rsidRPr="006C1EF9" w:rsidRDefault="001F4ED3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«Самая сплоченная команда»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 октябрятская группа </w:t>
      </w:r>
      <w:r w:rsidR="00015FE3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«Соколята</w:t>
      </w:r>
      <w:r w:rsidR="00632D57"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»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ГУО «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Средняя школа № 194 </w:t>
      </w:r>
      <w:proofErr w:type="spellStart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</w:t>
      </w:r>
      <w:proofErr w:type="gramStart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.М</w:t>
      </w:r>
      <w:proofErr w:type="gramEnd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инска</w:t>
      </w:r>
      <w:proofErr w:type="spellEnd"/>
      <w:r w:rsidR="00532A31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902BC0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Минского городского 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Совета 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ОО «БРПО</w:t>
      </w:r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», руководитель – </w:t>
      </w:r>
      <w:proofErr w:type="spellStart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Шкурская</w:t>
      </w:r>
      <w:proofErr w:type="spellEnd"/>
      <w:r w:rsidR="00015FE3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О.И.</w:t>
      </w:r>
      <w:r w:rsidR="00632D57"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1F4ED3" w:rsidRPr="006C1EF9" w:rsidRDefault="001F4ED3" w:rsidP="001F4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lastRenderedPageBreak/>
        <w:t xml:space="preserve">«Самая 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креативная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команда»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октябрятская группа 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«Непоседы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»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ГУО «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Средняя школа № 1 </w:t>
      </w:r>
      <w:proofErr w:type="spell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</w:t>
      </w:r>
      <w:proofErr w:type="gram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.П</w:t>
      </w:r>
      <w:proofErr w:type="gramEnd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оставы</w:t>
      </w:r>
      <w:proofErr w:type="spellEnd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»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Витебского областного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Совета 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ОО «БРПО», р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уководитель – </w:t>
      </w:r>
      <w:proofErr w:type="spell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Плясова</w:t>
      </w:r>
      <w:proofErr w:type="spellEnd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Е.В.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1F4ED3" w:rsidRPr="006C1EF9" w:rsidRDefault="001F4ED3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Самая </w:t>
      </w:r>
      <w:r w:rsid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творческая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команда»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 октябрятская группа 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«Мечтатели</w:t>
      </w:r>
      <w:r w:rsidRPr="006C1EF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»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ГУО «Средняя школа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№ 5 </w:t>
      </w:r>
      <w:proofErr w:type="spell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</w:t>
      </w:r>
      <w:proofErr w:type="gram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.М</w:t>
      </w:r>
      <w:proofErr w:type="gramEnd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озыря</w:t>
      </w:r>
      <w:proofErr w:type="spellEnd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» 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Гомельского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областного Совета </w:t>
      </w:r>
      <w:r w:rsidR="0022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</w:t>
      </w:r>
      <w:bookmarkStart w:id="0" w:name="_GoBack"/>
      <w:bookmarkEnd w:id="0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ОО «БРПО», руко</w:t>
      </w: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водитель – </w:t>
      </w:r>
      <w:proofErr w:type="spellStart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Гримашевич</w:t>
      </w:r>
      <w:proofErr w:type="spellEnd"/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А.С.</w:t>
      </w:r>
    </w:p>
    <w:p w:rsidR="00632D57" w:rsidRPr="006C1EF9" w:rsidRDefault="00632D57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Ознакомиться с результатами игры можно в итоговом протоколе (приложение).</w:t>
      </w:r>
    </w:p>
    <w:p w:rsidR="00632D57" w:rsidRPr="006C1EF9" w:rsidRDefault="001F4ED3" w:rsidP="00C919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Победители, </w:t>
      </w:r>
      <w:r w:rsidR="00632D57"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>призеры</w:t>
      </w:r>
      <w:r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и номинанты</w:t>
      </w:r>
      <w:r w:rsidR="00632D57"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игры будут награждены дипломами и подарками организаторов</w:t>
      </w:r>
      <w:r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13 сентября 2019</w:t>
      </w:r>
      <w:r w:rsidR="000612A8" w:rsidRPr="006C1EF9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года в День рождения Белорусской республиканской пионерской организации.</w:t>
      </w:r>
    </w:p>
    <w:p w:rsidR="00632D57" w:rsidRPr="006C1EF9" w:rsidRDefault="00632D57" w:rsidP="00C919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</w:p>
    <w:p w:rsidR="00632D57" w:rsidRPr="006C1EF9" w:rsidRDefault="00632D57" w:rsidP="00C919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</w:p>
    <w:p w:rsidR="00632D57" w:rsidRPr="006C1EF9" w:rsidRDefault="00632D57" w:rsidP="00632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B0" w:rsidRPr="006C1EF9" w:rsidRDefault="00AD77B0" w:rsidP="00632D57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30"/>
          <w:szCs w:val="30"/>
        </w:rPr>
      </w:pPr>
    </w:p>
    <w:sectPr w:rsidR="00AD77B0" w:rsidRPr="006C1EF9" w:rsidSect="00AD7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B1B"/>
    <w:multiLevelType w:val="hybridMultilevel"/>
    <w:tmpl w:val="A394F07E"/>
    <w:lvl w:ilvl="0" w:tplc="AB14A8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D2"/>
    <w:rsid w:val="00015FE3"/>
    <w:rsid w:val="00025739"/>
    <w:rsid w:val="000430A0"/>
    <w:rsid w:val="000612A8"/>
    <w:rsid w:val="00073686"/>
    <w:rsid w:val="00077483"/>
    <w:rsid w:val="000E0725"/>
    <w:rsid w:val="00112040"/>
    <w:rsid w:val="001F4ED3"/>
    <w:rsid w:val="00215E17"/>
    <w:rsid w:val="00220B37"/>
    <w:rsid w:val="002479B4"/>
    <w:rsid w:val="002B3FCE"/>
    <w:rsid w:val="002F5B33"/>
    <w:rsid w:val="00323C38"/>
    <w:rsid w:val="00326F31"/>
    <w:rsid w:val="003A6C1F"/>
    <w:rsid w:val="00484078"/>
    <w:rsid w:val="004C25C8"/>
    <w:rsid w:val="004E03FF"/>
    <w:rsid w:val="00532A31"/>
    <w:rsid w:val="00600DAE"/>
    <w:rsid w:val="00621F8E"/>
    <w:rsid w:val="00625368"/>
    <w:rsid w:val="00632D57"/>
    <w:rsid w:val="00692F8B"/>
    <w:rsid w:val="006C1EF9"/>
    <w:rsid w:val="00743DD2"/>
    <w:rsid w:val="00795A0E"/>
    <w:rsid w:val="007A7F4F"/>
    <w:rsid w:val="00806F3D"/>
    <w:rsid w:val="0082000F"/>
    <w:rsid w:val="00855BFE"/>
    <w:rsid w:val="008C7FA0"/>
    <w:rsid w:val="008F2A57"/>
    <w:rsid w:val="00902BC0"/>
    <w:rsid w:val="009B63AA"/>
    <w:rsid w:val="009D53AB"/>
    <w:rsid w:val="009E2302"/>
    <w:rsid w:val="00A51D4B"/>
    <w:rsid w:val="00A83F5A"/>
    <w:rsid w:val="00AD77B0"/>
    <w:rsid w:val="00B20E16"/>
    <w:rsid w:val="00B659DD"/>
    <w:rsid w:val="00B80991"/>
    <w:rsid w:val="00BA6B86"/>
    <w:rsid w:val="00BE039B"/>
    <w:rsid w:val="00C30733"/>
    <w:rsid w:val="00C3787F"/>
    <w:rsid w:val="00C91927"/>
    <w:rsid w:val="00C9646E"/>
    <w:rsid w:val="00CC0CFE"/>
    <w:rsid w:val="00CF0741"/>
    <w:rsid w:val="00D63775"/>
    <w:rsid w:val="00D74270"/>
    <w:rsid w:val="00EC77AB"/>
    <w:rsid w:val="00EF438F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60</cp:revision>
  <cp:lastPrinted>2019-08-02T07:23:00Z</cp:lastPrinted>
  <dcterms:created xsi:type="dcterms:W3CDTF">2018-08-08T07:41:00Z</dcterms:created>
  <dcterms:modified xsi:type="dcterms:W3CDTF">2019-08-02T09:21:00Z</dcterms:modified>
</cp:coreProperties>
</file>