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8" w:rsidRPr="00E61884" w:rsidRDefault="005A6868" w:rsidP="00B636E2">
      <w:pPr>
        <w:rPr>
          <w:b/>
          <w:bCs/>
          <w:color w:val="000000" w:themeColor="text1"/>
          <w:sz w:val="28"/>
          <w:szCs w:val="28"/>
        </w:rPr>
      </w:pPr>
      <w:r w:rsidRPr="00E61884">
        <w:rPr>
          <w:bCs/>
          <w:color w:val="000000" w:themeColor="text1"/>
          <w:sz w:val="28"/>
          <w:szCs w:val="28"/>
        </w:rPr>
        <w:t>Большая тимуровская игра</w:t>
      </w:r>
      <w:r w:rsidR="00DD7608" w:rsidRPr="00E61884">
        <w:rPr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="00DD7608" w:rsidRPr="00E61884">
        <w:rPr>
          <w:b/>
          <w:bCs/>
          <w:color w:val="000000" w:themeColor="text1"/>
          <w:sz w:val="28"/>
          <w:szCs w:val="28"/>
        </w:rPr>
        <w:t>ДобраДел</w:t>
      </w:r>
      <w:proofErr w:type="spellEnd"/>
      <w:r w:rsidR="00DD7608" w:rsidRPr="00E61884">
        <w:rPr>
          <w:b/>
          <w:bCs/>
          <w:color w:val="000000" w:themeColor="text1"/>
          <w:sz w:val="28"/>
          <w:szCs w:val="28"/>
        </w:rPr>
        <w:t>»</w:t>
      </w:r>
    </w:p>
    <w:p w:rsidR="00DD7608" w:rsidRPr="00E61884" w:rsidRDefault="00E17A0A" w:rsidP="00B636E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районный</w:t>
      </w:r>
      <w:r w:rsidR="00DD7608" w:rsidRPr="00E61884">
        <w:rPr>
          <w:bCs/>
          <w:color w:val="000000" w:themeColor="text1"/>
          <w:sz w:val="28"/>
          <w:szCs w:val="28"/>
        </w:rPr>
        <w:t xml:space="preserve"> этап, 7-10 лет</w:t>
      </w:r>
    </w:p>
    <w:p w:rsidR="005A6868" w:rsidRPr="00E61884" w:rsidRDefault="005A6868" w:rsidP="00B636E2">
      <w:pPr>
        <w:rPr>
          <w:b/>
          <w:bCs/>
          <w:color w:val="000000" w:themeColor="text1"/>
          <w:sz w:val="16"/>
          <w:szCs w:val="16"/>
        </w:rPr>
      </w:pPr>
    </w:p>
    <w:p w:rsidR="005A6868" w:rsidRDefault="004250E3" w:rsidP="00B636E2">
      <w:pPr>
        <w:widowControl/>
        <w:overflowPunct/>
        <w:adjustRightInd/>
        <w:jc w:val="center"/>
        <w:rPr>
          <w:rFonts w:eastAsia="Calibri"/>
          <w:b/>
          <w:color w:val="000000" w:themeColor="text1"/>
          <w:kern w:val="0"/>
          <w:sz w:val="28"/>
          <w:szCs w:val="28"/>
        </w:rPr>
      </w:pPr>
      <w:r>
        <w:rPr>
          <w:rFonts w:eastAsia="Calibri"/>
          <w:b/>
          <w:color w:val="000000" w:themeColor="text1"/>
          <w:kern w:val="0"/>
          <w:sz w:val="28"/>
          <w:szCs w:val="28"/>
        </w:rPr>
        <w:t>Маршрут 2</w:t>
      </w:r>
      <w:r w:rsidR="00900187" w:rsidRPr="00E61884">
        <w:rPr>
          <w:rFonts w:eastAsia="Calibri"/>
          <w:b/>
          <w:color w:val="000000" w:themeColor="text1"/>
          <w:kern w:val="0"/>
          <w:sz w:val="28"/>
          <w:szCs w:val="28"/>
        </w:rPr>
        <w:t>.</w:t>
      </w:r>
      <w:r w:rsidR="00B636E2" w:rsidRPr="00E61884">
        <w:rPr>
          <w:rFonts w:eastAsia="Calibri"/>
          <w:b/>
          <w:color w:val="000000" w:themeColor="text1"/>
          <w:kern w:val="0"/>
          <w:sz w:val="28"/>
          <w:szCs w:val="28"/>
        </w:rPr>
        <w:t xml:space="preserve"> </w:t>
      </w:r>
      <w:r w:rsidR="005A6868" w:rsidRPr="00E61884">
        <w:rPr>
          <w:rFonts w:eastAsia="Calibri"/>
          <w:b/>
          <w:color w:val="000000" w:themeColor="text1"/>
          <w:kern w:val="0"/>
          <w:sz w:val="28"/>
          <w:szCs w:val="28"/>
        </w:rPr>
        <w:t xml:space="preserve"> «</w:t>
      </w:r>
      <w:r w:rsidR="0000413A">
        <w:rPr>
          <w:rFonts w:eastAsia="Calibri"/>
          <w:b/>
          <w:color w:val="000000" w:themeColor="text1"/>
          <w:kern w:val="0"/>
          <w:sz w:val="28"/>
          <w:szCs w:val="28"/>
        </w:rPr>
        <w:t>Спешите делать добро</w:t>
      </w:r>
      <w:r w:rsidR="005A6868" w:rsidRPr="00E61884">
        <w:rPr>
          <w:rFonts w:eastAsia="Calibri"/>
          <w:b/>
          <w:color w:val="000000" w:themeColor="text1"/>
          <w:kern w:val="0"/>
          <w:sz w:val="28"/>
          <w:szCs w:val="28"/>
        </w:rPr>
        <w:t>»</w:t>
      </w:r>
    </w:p>
    <w:p w:rsidR="00B1743F" w:rsidRPr="00E61884" w:rsidRDefault="00B1743F" w:rsidP="00B636E2">
      <w:pPr>
        <w:widowControl/>
        <w:overflowPunct/>
        <w:adjustRightInd/>
        <w:jc w:val="center"/>
        <w:rPr>
          <w:rFonts w:eastAsia="Calibri"/>
          <w:b/>
          <w:color w:val="000000" w:themeColor="text1"/>
          <w:kern w:val="0"/>
          <w:sz w:val="28"/>
          <w:szCs w:val="28"/>
        </w:rPr>
      </w:pPr>
    </w:p>
    <w:p w:rsidR="00900187" w:rsidRPr="0000413A" w:rsidRDefault="0000413A" w:rsidP="00B1743F">
      <w:pPr>
        <w:widowControl/>
        <w:overflowPunct/>
        <w:adjustRightInd/>
        <w:spacing w:line="280" w:lineRule="exact"/>
        <w:jc w:val="both"/>
        <w:rPr>
          <w:rFonts w:eastAsia="Calibri"/>
          <w:i/>
          <w:color w:val="000000" w:themeColor="text1"/>
          <w:kern w:val="0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</w:r>
      <w:r w:rsidRPr="0000413A">
        <w:rPr>
          <w:i/>
          <w:color w:val="000000"/>
          <w:sz w:val="28"/>
          <w:szCs w:val="28"/>
          <w:shd w:val="clear" w:color="auto" w:fill="FFFFFF"/>
        </w:rPr>
        <w:t>Новый год и Рождество </w:t>
      </w:r>
      <w:r w:rsidR="00135352" w:rsidRPr="00E61884">
        <w:rPr>
          <w:color w:val="000000" w:themeColor="text1"/>
          <w:kern w:val="0"/>
          <w:sz w:val="28"/>
          <w:szCs w:val="28"/>
        </w:rPr>
        <w:t>–</w:t>
      </w:r>
      <w:r w:rsidRPr="0000413A">
        <w:rPr>
          <w:i/>
          <w:color w:val="000000"/>
          <w:sz w:val="28"/>
          <w:szCs w:val="28"/>
          <w:shd w:val="clear" w:color="auto" w:fill="FFFFFF"/>
        </w:rPr>
        <w:t xml:space="preserve"> самое волшебное время в году. Время, когда с каждым может произойти чудо. И время, когда каждый может стать немножко волшебником</w:t>
      </w:r>
      <w:r w:rsidR="009B398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B3987" w:rsidRPr="0000413A">
        <w:rPr>
          <w:i/>
          <w:color w:val="000000"/>
          <w:sz w:val="28"/>
          <w:szCs w:val="28"/>
          <w:shd w:val="clear" w:color="auto" w:fill="FFFFFF"/>
        </w:rPr>
        <w:t> </w:t>
      </w:r>
      <w:r w:rsidR="009B3987" w:rsidRPr="00E61884">
        <w:rPr>
          <w:color w:val="000000" w:themeColor="text1"/>
          <w:kern w:val="0"/>
          <w:sz w:val="28"/>
          <w:szCs w:val="28"/>
        </w:rPr>
        <w:t>–</w:t>
      </w:r>
      <w:r w:rsidR="009B3987" w:rsidRPr="0000413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B3987">
        <w:rPr>
          <w:i/>
          <w:color w:val="000000"/>
          <w:sz w:val="28"/>
          <w:szCs w:val="28"/>
          <w:shd w:val="clear" w:color="auto" w:fill="FFFFFF"/>
        </w:rPr>
        <w:t xml:space="preserve"> волшебником добра.</w:t>
      </w:r>
    </w:p>
    <w:p w:rsidR="00900187" w:rsidRPr="00E61884" w:rsidRDefault="00900187" w:rsidP="00900187">
      <w:pPr>
        <w:widowControl/>
        <w:overflowPunct/>
        <w:adjustRightInd/>
        <w:ind w:firstLine="5812"/>
        <w:jc w:val="both"/>
        <w:rPr>
          <w:rFonts w:eastAsia="Calibri"/>
          <w:color w:val="000000" w:themeColor="text1"/>
          <w:kern w:val="0"/>
          <w:sz w:val="16"/>
          <w:szCs w:val="16"/>
        </w:rPr>
      </w:pPr>
    </w:p>
    <w:p w:rsidR="00A8700F" w:rsidRDefault="00E032C4" w:rsidP="00C23B98">
      <w:pPr>
        <w:widowControl/>
        <w:overflowPunct/>
        <w:adjustRightInd/>
        <w:jc w:val="both"/>
        <w:rPr>
          <w:rFonts w:eastAsia="Calibri"/>
          <w:color w:val="000000" w:themeColor="text1"/>
          <w:kern w:val="0"/>
          <w:sz w:val="28"/>
          <w:szCs w:val="28"/>
          <w:u w:val="single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  <w:u w:val="single"/>
        </w:rPr>
        <w:t>Маршрутный лист заданий</w:t>
      </w:r>
      <w:r w:rsidR="00A8700F" w:rsidRPr="00E61884">
        <w:rPr>
          <w:rFonts w:eastAsia="Calibri"/>
          <w:color w:val="000000" w:themeColor="text1"/>
          <w:kern w:val="0"/>
          <w:sz w:val="28"/>
          <w:szCs w:val="28"/>
          <w:u w:val="single"/>
        </w:rPr>
        <w:t>:</w:t>
      </w:r>
    </w:p>
    <w:p w:rsidR="00F74FA5" w:rsidRPr="00F74FA5" w:rsidRDefault="00F74FA5" w:rsidP="00F74FA5">
      <w:pPr>
        <w:widowControl/>
        <w:overflowPunct/>
        <w:adjustRightInd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F74FA5">
        <w:rPr>
          <w:rFonts w:eastAsiaTheme="minorHAnsi"/>
          <w:b/>
          <w:kern w:val="0"/>
          <w:sz w:val="28"/>
          <w:szCs w:val="28"/>
          <w:lang w:eastAsia="en-US"/>
        </w:rPr>
        <w:t xml:space="preserve">1. Праздник к нам приходит. </w:t>
      </w:r>
      <w:r w:rsidRPr="00F74FA5">
        <w:rPr>
          <w:rFonts w:eastAsiaTheme="minorHAnsi"/>
          <w:kern w:val="0"/>
          <w:sz w:val="28"/>
          <w:szCs w:val="28"/>
          <w:lang w:eastAsia="en-US"/>
        </w:rPr>
        <w:t xml:space="preserve">Наступает самая долгожданная новогодняя пора – время чудес, исполнения желаний и подарков. Вокруг все сверкает и переливается разноцветными огоньками. В домах зажигаются елки, окна светятся дивным огнем гирлянд. Привнесите и вы немного волшебства. Сделайте из бумажных полосок елочные игрушки и гирлянды, вырежьте </w:t>
      </w:r>
      <w:proofErr w:type="spellStart"/>
      <w:r w:rsidRPr="00F74FA5">
        <w:rPr>
          <w:rFonts w:eastAsiaTheme="minorHAnsi"/>
          <w:kern w:val="0"/>
          <w:sz w:val="28"/>
          <w:szCs w:val="28"/>
          <w:lang w:eastAsia="en-US"/>
        </w:rPr>
        <w:t>вытинанки</w:t>
      </w:r>
      <w:proofErr w:type="spellEnd"/>
      <w:r w:rsidRPr="00F74FA5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kern w:val="0"/>
          <w:sz w:val="28"/>
          <w:szCs w:val="28"/>
          <w:lang w:eastAsia="en-US"/>
        </w:rPr>
        <w:t>Украсьте свой тимуровский штаб и</w:t>
      </w:r>
      <w:r w:rsidRPr="00F74FA5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/>
        </w:rPr>
        <w:t>пусть он наполнится</w:t>
      </w:r>
      <w:proofErr w:type="gramEnd"/>
      <w:r w:rsidRPr="00F74FA5">
        <w:rPr>
          <w:rFonts w:eastAsiaTheme="minorHAnsi"/>
          <w:kern w:val="0"/>
          <w:sz w:val="28"/>
          <w:szCs w:val="28"/>
          <w:lang w:eastAsia="en-US"/>
        </w:rPr>
        <w:t xml:space="preserve"> новогодним настроением!</w:t>
      </w:r>
    </w:p>
    <w:p w:rsidR="00755412" w:rsidRDefault="00F74FA5" w:rsidP="00F74FA5">
      <w:pPr>
        <w:widowControl/>
        <w:overflowPunct/>
        <w:adjustRightInd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C52992" w:rsidRPr="00E61884">
        <w:rPr>
          <w:rFonts w:eastAsia="Calibri"/>
          <w:bCs/>
          <w:color w:val="000000" w:themeColor="text1"/>
          <w:kern w:val="0"/>
          <w:sz w:val="28"/>
          <w:szCs w:val="28"/>
          <w:shd w:val="clear" w:color="auto" w:fill="FFFFFF"/>
        </w:rPr>
        <w:t>.</w:t>
      </w:r>
      <w:r w:rsidR="00C52992" w:rsidRPr="00E61884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F43FA3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«Кладовая подарков»</w:t>
      </w:r>
      <w:r w:rsidR="00C52992" w:rsidRPr="00E61884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. </w:t>
      </w:r>
      <w:r w:rsidR="00F43FA3" w:rsidRPr="00F43FA3">
        <w:rPr>
          <w:rFonts w:eastAsia="Calibri"/>
          <w:kern w:val="0"/>
          <w:sz w:val="28"/>
          <w:szCs w:val="28"/>
        </w:rPr>
        <w:t>Представился случай сделать что-нибудь хорошее. Пусть каждый</w:t>
      </w:r>
      <w:r w:rsidR="00F43FA3">
        <w:rPr>
          <w:rFonts w:eastAsia="Calibri"/>
          <w:kern w:val="0"/>
          <w:sz w:val="28"/>
          <w:szCs w:val="28"/>
        </w:rPr>
        <w:t xml:space="preserve"> из тимуровского отряда</w:t>
      </w:r>
      <w:r w:rsidR="00F43FA3" w:rsidRPr="00F43FA3">
        <w:rPr>
          <w:rFonts w:eastAsia="Calibri"/>
          <w:kern w:val="0"/>
          <w:sz w:val="28"/>
          <w:szCs w:val="28"/>
        </w:rPr>
        <w:t xml:space="preserve"> изготовит</w:t>
      </w:r>
      <w:r w:rsidR="00F43FA3">
        <w:rPr>
          <w:rFonts w:eastAsia="Calibri"/>
          <w:kern w:val="0"/>
          <w:sz w:val="28"/>
          <w:szCs w:val="28"/>
        </w:rPr>
        <w:t xml:space="preserve"> «красную </w:t>
      </w:r>
      <w:r w:rsidR="009D0309">
        <w:rPr>
          <w:rFonts w:eastAsia="Calibri"/>
          <w:kern w:val="0"/>
          <w:sz w:val="28"/>
          <w:szCs w:val="28"/>
        </w:rPr>
        <w:t>рукавичку</w:t>
      </w:r>
      <w:r w:rsidR="00F43FA3">
        <w:rPr>
          <w:rFonts w:eastAsia="Calibri"/>
          <w:kern w:val="0"/>
          <w:sz w:val="28"/>
          <w:szCs w:val="28"/>
        </w:rPr>
        <w:t>»</w:t>
      </w:r>
      <w:r w:rsidR="00C23B98">
        <w:rPr>
          <w:rFonts w:eastAsia="Calibri"/>
          <w:kern w:val="0"/>
          <w:sz w:val="28"/>
          <w:szCs w:val="28"/>
        </w:rPr>
        <w:t xml:space="preserve"> или</w:t>
      </w:r>
      <w:r w:rsidR="00F43FA3" w:rsidRPr="00F43FA3">
        <w:rPr>
          <w:rFonts w:eastAsia="Calibri"/>
          <w:kern w:val="0"/>
          <w:sz w:val="28"/>
          <w:szCs w:val="28"/>
        </w:rPr>
        <w:t xml:space="preserve"> </w:t>
      </w:r>
      <w:r w:rsidR="009D0309">
        <w:rPr>
          <w:rFonts w:eastAsia="Calibri"/>
          <w:kern w:val="0"/>
          <w:sz w:val="28"/>
          <w:szCs w:val="28"/>
        </w:rPr>
        <w:t>новогоднюю маску, игрушку</w:t>
      </w:r>
      <w:r w:rsidR="00B1743F">
        <w:rPr>
          <w:rFonts w:eastAsia="Calibri"/>
          <w:kern w:val="0"/>
          <w:sz w:val="28"/>
          <w:szCs w:val="28"/>
        </w:rPr>
        <w:t>, открытку</w:t>
      </w:r>
      <w:r w:rsidR="009D0309">
        <w:rPr>
          <w:rFonts w:eastAsia="Calibri"/>
          <w:kern w:val="0"/>
          <w:sz w:val="28"/>
          <w:szCs w:val="28"/>
        </w:rPr>
        <w:t xml:space="preserve"> </w:t>
      </w:r>
      <w:r w:rsidR="00F43FA3" w:rsidRPr="00F43FA3">
        <w:rPr>
          <w:rFonts w:eastAsia="Calibri"/>
          <w:kern w:val="0"/>
          <w:sz w:val="28"/>
          <w:szCs w:val="28"/>
        </w:rPr>
        <w:t xml:space="preserve">своими руками, ведь это прекрасный способ сделать приятное не только себе, но и кому-то еще. </w:t>
      </w:r>
      <w:r w:rsidR="00B46607" w:rsidRPr="009D0309">
        <w:rPr>
          <w:color w:val="000000" w:themeColor="text1"/>
          <w:sz w:val="28"/>
          <w:szCs w:val="28"/>
          <w:shd w:val="clear" w:color="auto" w:fill="FFFFFF"/>
        </w:rPr>
        <w:t xml:space="preserve">Организуйте сбор </w:t>
      </w:r>
      <w:r w:rsidR="00B46607">
        <w:rPr>
          <w:color w:val="000000" w:themeColor="text1"/>
          <w:sz w:val="28"/>
          <w:szCs w:val="28"/>
          <w:shd w:val="clear" w:color="auto" w:fill="FFFFFF"/>
        </w:rPr>
        <w:t xml:space="preserve">новогодних и рождественских подарков, </w:t>
      </w:r>
      <w:r w:rsidR="00B46607" w:rsidRPr="009D0309">
        <w:rPr>
          <w:color w:val="000000" w:themeColor="text1"/>
          <w:sz w:val="28"/>
          <w:szCs w:val="28"/>
          <w:shd w:val="clear" w:color="auto" w:fill="FFFFFF"/>
        </w:rPr>
        <w:t xml:space="preserve"> канцелярских товаров, предметов для художественного творчества, настольных игр, игрушек, книг для последующей передачи в детские социальные учреждения.</w:t>
      </w:r>
    </w:p>
    <w:p w:rsidR="00C23B98" w:rsidRPr="00C23B98" w:rsidRDefault="00F74FA5" w:rsidP="00F74FA5">
      <w:pPr>
        <w:widowControl/>
        <w:overflowPunct/>
        <w:adjustRightInd/>
        <w:spacing w:after="200"/>
        <w:ind w:firstLine="709"/>
        <w:contextualSpacing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C23B98" w:rsidRPr="00C23B98">
        <w:rPr>
          <w:rFonts w:eastAsiaTheme="minorHAnsi"/>
          <w:kern w:val="0"/>
          <w:sz w:val="28"/>
          <w:szCs w:val="28"/>
          <w:lang w:eastAsia="en-US"/>
        </w:rPr>
        <w:t>.</w:t>
      </w:r>
      <w:r w:rsidR="00C23B98">
        <w:rPr>
          <w:rFonts w:eastAsiaTheme="minorHAnsi"/>
          <w:b/>
          <w:kern w:val="0"/>
          <w:sz w:val="28"/>
          <w:szCs w:val="28"/>
          <w:lang w:eastAsia="en-US"/>
        </w:rPr>
        <w:t xml:space="preserve"> «</w:t>
      </w:r>
      <w:r w:rsidR="00C23B98" w:rsidRPr="00C23B98">
        <w:rPr>
          <w:rFonts w:eastAsiaTheme="minorHAnsi"/>
          <w:b/>
          <w:kern w:val="0"/>
          <w:sz w:val="28"/>
          <w:szCs w:val="28"/>
          <w:lang w:eastAsia="en-US"/>
        </w:rPr>
        <w:t xml:space="preserve">Октябрятский </w:t>
      </w:r>
      <w:proofErr w:type="spellStart"/>
      <w:r w:rsidR="00C23B98" w:rsidRPr="00C23B98">
        <w:rPr>
          <w:rFonts w:eastAsiaTheme="minorHAnsi"/>
          <w:b/>
          <w:kern w:val="0"/>
          <w:sz w:val="28"/>
          <w:szCs w:val="28"/>
          <w:lang w:eastAsia="en-US"/>
        </w:rPr>
        <w:t>энерджайзер</w:t>
      </w:r>
      <w:proofErr w:type="spellEnd"/>
      <w:r w:rsidR="00C23B98">
        <w:rPr>
          <w:rFonts w:eastAsiaTheme="minorHAnsi"/>
          <w:b/>
          <w:kern w:val="0"/>
          <w:sz w:val="28"/>
          <w:szCs w:val="28"/>
          <w:lang w:eastAsia="en-US"/>
        </w:rPr>
        <w:t>»</w:t>
      </w:r>
      <w:r w:rsidR="00C23B98" w:rsidRPr="00C23B98">
        <w:rPr>
          <w:rFonts w:eastAsiaTheme="minorHAnsi"/>
          <w:b/>
          <w:kern w:val="0"/>
          <w:sz w:val="28"/>
          <w:szCs w:val="28"/>
          <w:lang w:eastAsia="en-US"/>
        </w:rPr>
        <w:t xml:space="preserve">. </w:t>
      </w:r>
      <w:r w:rsidR="00C23B98" w:rsidRPr="00C23B98">
        <w:rPr>
          <w:rFonts w:eastAsiaTheme="minorHAnsi"/>
          <w:kern w:val="0"/>
          <w:sz w:val="28"/>
          <w:szCs w:val="28"/>
          <w:lang w:eastAsia="en-US"/>
        </w:rPr>
        <w:t xml:space="preserve">Все дети любят бегать и прыгать. Особенно это нравится делать на переменках. </w:t>
      </w:r>
      <w:r w:rsidR="00C23B98">
        <w:rPr>
          <w:rFonts w:eastAsiaTheme="minorHAnsi"/>
          <w:kern w:val="0"/>
          <w:sz w:val="28"/>
          <w:szCs w:val="28"/>
          <w:lang w:eastAsia="en-US"/>
        </w:rPr>
        <w:t xml:space="preserve">Организуйте вместе со своим </w:t>
      </w:r>
      <w:r w:rsidR="00D01BDF">
        <w:rPr>
          <w:rFonts w:eastAsiaTheme="minorHAnsi"/>
          <w:kern w:val="0"/>
          <w:sz w:val="28"/>
          <w:szCs w:val="28"/>
          <w:lang w:eastAsia="en-US"/>
        </w:rPr>
        <w:t xml:space="preserve">тимуровским отрядом </w:t>
      </w:r>
      <w:proofErr w:type="gramStart"/>
      <w:r w:rsidR="00D01BDF">
        <w:rPr>
          <w:rFonts w:eastAsiaTheme="minorHAnsi"/>
          <w:kern w:val="0"/>
          <w:sz w:val="28"/>
          <w:szCs w:val="28"/>
          <w:lang w:eastAsia="en-US"/>
        </w:rPr>
        <w:t>новогодний</w:t>
      </w:r>
      <w:proofErr w:type="gramEnd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>флеш</w:t>
      </w:r>
      <w:proofErr w:type="spellEnd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 xml:space="preserve">-моб – октябрятский </w:t>
      </w:r>
      <w:proofErr w:type="spellStart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>энерджайзер</w:t>
      </w:r>
      <w:proofErr w:type="spellEnd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 xml:space="preserve">. Разучите все вместе простые движения под музыку, которые легко повторить и другим. </w:t>
      </w:r>
      <w:proofErr w:type="gramStart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>Октябрятский</w:t>
      </w:r>
      <w:proofErr w:type="gramEnd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>энерджайзер</w:t>
      </w:r>
      <w:proofErr w:type="spellEnd"/>
      <w:r w:rsidR="00C23B98" w:rsidRPr="00C23B98">
        <w:rPr>
          <w:rFonts w:eastAsiaTheme="minorHAnsi"/>
          <w:kern w:val="0"/>
          <w:sz w:val="28"/>
          <w:szCs w:val="28"/>
          <w:lang w:eastAsia="en-US"/>
        </w:rPr>
        <w:t xml:space="preserve"> проведите на переменках, вовлекая ребят </w:t>
      </w:r>
      <w:r w:rsidR="006F1141">
        <w:rPr>
          <w:rFonts w:eastAsiaTheme="minorHAnsi"/>
          <w:kern w:val="0"/>
          <w:sz w:val="28"/>
          <w:szCs w:val="28"/>
          <w:lang w:eastAsia="en-US"/>
        </w:rPr>
        <w:t xml:space="preserve">из </w:t>
      </w:r>
      <w:r w:rsidR="00C23B98" w:rsidRPr="00C23B98">
        <w:rPr>
          <w:rFonts w:eastAsiaTheme="minorHAnsi"/>
          <w:kern w:val="0"/>
          <w:sz w:val="28"/>
          <w:szCs w:val="28"/>
          <w:lang w:eastAsia="en-US"/>
        </w:rPr>
        <w:t>других классов</w:t>
      </w:r>
      <w:r w:rsidR="006F1141">
        <w:rPr>
          <w:rFonts w:eastAsiaTheme="minorHAnsi"/>
          <w:kern w:val="0"/>
          <w:sz w:val="28"/>
          <w:szCs w:val="28"/>
          <w:lang w:eastAsia="en-US"/>
        </w:rPr>
        <w:t>. С</w:t>
      </w:r>
      <w:r w:rsidR="00D01BDF">
        <w:rPr>
          <w:rFonts w:eastAsiaTheme="minorHAnsi"/>
          <w:kern w:val="0"/>
          <w:sz w:val="28"/>
          <w:szCs w:val="28"/>
          <w:lang w:eastAsia="en-US"/>
        </w:rPr>
        <w:t>делайте небольшое видео</w:t>
      </w:r>
      <w:r w:rsidR="00D01BDF" w:rsidRPr="00D01BD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D01BDF">
        <w:rPr>
          <w:rFonts w:eastAsiaTheme="minorHAnsi"/>
          <w:kern w:val="0"/>
          <w:sz w:val="28"/>
          <w:szCs w:val="28"/>
          <w:lang w:eastAsia="en-US"/>
        </w:rPr>
        <w:t xml:space="preserve">на гаджет и запустите в социальные сети </w:t>
      </w:r>
      <w:proofErr w:type="spellStart"/>
      <w:r w:rsidR="00D01BDF">
        <w:rPr>
          <w:rFonts w:eastAsiaTheme="minorHAnsi"/>
          <w:kern w:val="0"/>
          <w:sz w:val="28"/>
          <w:szCs w:val="28"/>
          <w:lang w:eastAsia="en-US"/>
        </w:rPr>
        <w:t>челлендж</w:t>
      </w:r>
      <w:proofErr w:type="spellEnd"/>
      <w:r w:rsidR="00D01BDF">
        <w:rPr>
          <w:rFonts w:eastAsiaTheme="minorHAnsi"/>
          <w:kern w:val="0"/>
          <w:sz w:val="28"/>
          <w:szCs w:val="28"/>
          <w:lang w:eastAsia="en-US"/>
        </w:rPr>
        <w:t xml:space="preserve"> под </w:t>
      </w:r>
      <w:r w:rsidR="00D01BDF" w:rsidRPr="00D01BDF">
        <w:rPr>
          <w:rFonts w:eastAsiaTheme="minorHAnsi"/>
          <w:kern w:val="0"/>
          <w:sz w:val="28"/>
          <w:szCs w:val="28"/>
          <w:lang w:eastAsia="en-US"/>
        </w:rPr>
        <w:t>#</w:t>
      </w:r>
      <w:proofErr w:type="spellStart"/>
      <w:r w:rsidR="00AB33F7">
        <w:rPr>
          <w:rFonts w:eastAsiaTheme="minorHAnsi"/>
          <w:kern w:val="0"/>
          <w:sz w:val="28"/>
          <w:szCs w:val="28"/>
          <w:lang w:eastAsia="en-US"/>
        </w:rPr>
        <w:t>Ч</w:t>
      </w:r>
      <w:r w:rsidR="006F1141">
        <w:rPr>
          <w:rFonts w:eastAsiaTheme="minorHAnsi"/>
          <w:kern w:val="0"/>
          <w:sz w:val="28"/>
          <w:szCs w:val="28"/>
          <w:lang w:eastAsia="en-US"/>
        </w:rPr>
        <w:t>удесанаРо</w:t>
      </w:r>
      <w:r w:rsidR="00AB33F7">
        <w:rPr>
          <w:rFonts w:eastAsiaTheme="minorHAnsi"/>
          <w:kern w:val="0"/>
          <w:sz w:val="28"/>
          <w:szCs w:val="28"/>
          <w:lang w:eastAsia="en-US"/>
        </w:rPr>
        <w:t>ждествоПрисоединяйсяиТ</w:t>
      </w:r>
      <w:r w:rsidR="002B3029">
        <w:rPr>
          <w:rFonts w:eastAsiaTheme="minorHAnsi"/>
          <w:kern w:val="0"/>
          <w:sz w:val="28"/>
          <w:szCs w:val="28"/>
          <w:lang w:eastAsia="en-US"/>
        </w:rPr>
        <w:t>ы</w:t>
      </w:r>
      <w:proofErr w:type="spellEnd"/>
      <w:r w:rsidR="002B3029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E032C4" w:rsidRPr="00E61884" w:rsidRDefault="00F74FA5" w:rsidP="00F74FA5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>
        <w:rPr>
          <w:rFonts w:eastAsia="Calibri"/>
          <w:color w:val="000000" w:themeColor="text1"/>
          <w:kern w:val="0"/>
          <w:sz w:val="28"/>
          <w:szCs w:val="28"/>
        </w:rPr>
        <w:t>4</w:t>
      </w:r>
      <w:r w:rsidR="00E032C4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r w:rsidR="00E032C4" w:rsidRPr="00E61884">
        <w:rPr>
          <w:rFonts w:eastAsia="Calibri"/>
          <w:b/>
          <w:color w:val="000000" w:themeColor="text1"/>
          <w:kern w:val="0"/>
          <w:sz w:val="28"/>
          <w:szCs w:val="28"/>
        </w:rPr>
        <w:t>Карта добрых дел</w:t>
      </w:r>
      <w:r w:rsidR="00E032C4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r w:rsidR="004250E3" w:rsidRPr="009D0309">
        <w:rPr>
          <w:rFonts w:eastAsia="Calibri"/>
          <w:color w:val="000000" w:themeColor="text1"/>
          <w:kern w:val="0"/>
          <w:sz w:val="28"/>
          <w:szCs w:val="28"/>
        </w:rPr>
        <w:t>О</w:t>
      </w:r>
      <w:r w:rsidR="00B40F8D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пределите </w:t>
      </w:r>
      <w:r w:rsidR="006F1141">
        <w:rPr>
          <w:rFonts w:eastAsia="Calibri"/>
          <w:color w:val="000000" w:themeColor="text1"/>
          <w:kern w:val="0"/>
          <w:sz w:val="28"/>
          <w:szCs w:val="28"/>
        </w:rPr>
        <w:t xml:space="preserve">один или несколько </w:t>
      </w:r>
      <w:r w:rsidR="00B40F8D" w:rsidRPr="009D0309">
        <w:rPr>
          <w:rFonts w:eastAsia="Calibri"/>
          <w:color w:val="000000" w:themeColor="text1"/>
          <w:kern w:val="0"/>
          <w:sz w:val="28"/>
          <w:szCs w:val="28"/>
        </w:rPr>
        <w:t>объект</w:t>
      </w:r>
      <w:r w:rsidR="006F1141">
        <w:rPr>
          <w:rFonts w:eastAsia="Calibri"/>
          <w:color w:val="000000" w:themeColor="text1"/>
          <w:kern w:val="0"/>
          <w:sz w:val="28"/>
          <w:szCs w:val="28"/>
        </w:rPr>
        <w:t>ов</w:t>
      </w:r>
      <w:r w:rsidR="00E032C4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 тимуровской заботы</w:t>
      </w:r>
      <w:r w:rsidR="009D0309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9D0309" w:rsidRPr="009D0309">
        <w:rPr>
          <w:color w:val="000000" w:themeColor="text1"/>
          <w:kern w:val="0"/>
          <w:sz w:val="28"/>
          <w:szCs w:val="28"/>
        </w:rPr>
        <w:t>–</w:t>
      </w:r>
      <w:r w:rsidR="00B40F8D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B40F8D" w:rsidRPr="009D0309">
        <w:rPr>
          <w:color w:val="000000" w:themeColor="text1"/>
          <w:sz w:val="28"/>
          <w:szCs w:val="28"/>
          <w:shd w:val="clear" w:color="auto" w:fill="FFFFFF"/>
        </w:rPr>
        <w:t>детское социальное учреждение</w:t>
      </w:r>
      <w:r w:rsidR="007E2A13" w:rsidRPr="009D0309">
        <w:rPr>
          <w:color w:val="000000" w:themeColor="text1"/>
          <w:sz w:val="28"/>
          <w:szCs w:val="28"/>
          <w:shd w:val="clear" w:color="auto" w:fill="FFFFFF"/>
        </w:rPr>
        <w:t xml:space="preserve"> для воспитанников детских домов, школ-интернатов, приемников-распределителей, приютов для детей-сирот, детей-инвалидов, детей с ограниченными возможностями, детей, находящихся в реабилитационных центрах, больницах</w:t>
      </w:r>
      <w:r w:rsidR="009D0309" w:rsidRPr="009D0309">
        <w:rPr>
          <w:color w:val="000000" w:themeColor="text1"/>
          <w:sz w:val="28"/>
          <w:szCs w:val="28"/>
          <w:shd w:val="clear" w:color="auto" w:fill="FFFFFF"/>
        </w:rPr>
        <w:t xml:space="preserve"> и т.д</w:t>
      </w:r>
      <w:r w:rsidR="00E032C4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r w:rsidR="00B40F8D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Нанесите </w:t>
      </w:r>
      <w:r w:rsidR="009D0309" w:rsidRPr="009D0309">
        <w:rPr>
          <w:rFonts w:eastAsia="Calibri"/>
          <w:color w:val="000000" w:themeColor="text1"/>
          <w:kern w:val="0"/>
          <w:sz w:val="28"/>
          <w:szCs w:val="28"/>
        </w:rPr>
        <w:t>объект</w:t>
      </w:r>
      <w:r w:rsidR="006F1141">
        <w:rPr>
          <w:rFonts w:eastAsia="Calibri"/>
          <w:color w:val="000000" w:themeColor="text1"/>
          <w:kern w:val="0"/>
          <w:sz w:val="28"/>
          <w:szCs w:val="28"/>
        </w:rPr>
        <w:t>/ты</w:t>
      </w:r>
      <w:r w:rsidR="009D0309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7E2A13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на </w:t>
      </w:r>
      <w:r w:rsidR="00E032C4" w:rsidRPr="009D0309">
        <w:rPr>
          <w:rFonts w:eastAsia="Calibri"/>
          <w:color w:val="000000" w:themeColor="text1"/>
          <w:kern w:val="0"/>
          <w:sz w:val="28"/>
          <w:szCs w:val="28"/>
        </w:rPr>
        <w:t xml:space="preserve">карту добрых дел, </w:t>
      </w:r>
      <w:r w:rsidR="001F534E" w:rsidRPr="009D0309">
        <w:rPr>
          <w:rFonts w:eastAsia="Calibri"/>
          <w:color w:val="000000" w:themeColor="text1"/>
          <w:kern w:val="0"/>
          <w:sz w:val="28"/>
          <w:szCs w:val="28"/>
        </w:rPr>
        <w:t>разместите в тимуровском штабе.</w:t>
      </w:r>
      <w:r w:rsidR="0000413A" w:rsidRPr="009D0309">
        <w:rPr>
          <w:rFonts w:ascii="Calibri" w:hAnsi="Calibri"/>
          <w:color w:val="000000" w:themeColor="text1"/>
          <w:sz w:val="21"/>
          <w:szCs w:val="21"/>
          <w:shd w:val="clear" w:color="auto" w:fill="FFFFFF"/>
        </w:rPr>
        <w:t xml:space="preserve">  </w:t>
      </w:r>
    </w:p>
    <w:p w:rsidR="004250E3" w:rsidRPr="005D11F8" w:rsidRDefault="00F74FA5" w:rsidP="00F74FA5">
      <w:pPr>
        <w:ind w:firstLine="709"/>
        <w:jc w:val="both"/>
        <w:rPr>
          <w:rFonts w:eastAsia="Calibri"/>
          <w:kern w:val="0"/>
          <w:sz w:val="28"/>
          <w:szCs w:val="28"/>
          <w:u w:val="single"/>
        </w:rPr>
      </w:pPr>
      <w:r>
        <w:rPr>
          <w:rFonts w:eastAsia="Calibri"/>
          <w:color w:val="000000" w:themeColor="text1"/>
          <w:kern w:val="0"/>
          <w:sz w:val="28"/>
          <w:szCs w:val="28"/>
        </w:rPr>
        <w:t>5</w:t>
      </w:r>
      <w:r w:rsidR="00E032C4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r w:rsidR="004250E3">
        <w:rPr>
          <w:rFonts w:eastAsia="Calibri"/>
          <w:b/>
          <w:color w:val="000000" w:themeColor="text1"/>
          <w:kern w:val="0"/>
          <w:sz w:val="28"/>
          <w:szCs w:val="28"/>
        </w:rPr>
        <w:t>Операция «Чудеса на Рождество</w:t>
      </w:r>
      <w:r w:rsidR="004D684E">
        <w:rPr>
          <w:rFonts w:eastAsia="Calibri"/>
          <w:b/>
          <w:color w:val="000000" w:themeColor="text1"/>
          <w:kern w:val="0"/>
          <w:sz w:val="28"/>
          <w:szCs w:val="28"/>
        </w:rPr>
        <w:t>!</w:t>
      </w:r>
      <w:r w:rsidR="00E032C4" w:rsidRPr="00E61884">
        <w:rPr>
          <w:rFonts w:eastAsia="Calibri"/>
          <w:b/>
          <w:color w:val="000000" w:themeColor="text1"/>
          <w:kern w:val="0"/>
          <w:sz w:val="28"/>
          <w:szCs w:val="28"/>
        </w:rPr>
        <w:t>»</w:t>
      </w:r>
      <w:r w:rsidR="00E032C4"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</w:t>
      </w:r>
      <w:r w:rsidR="00B1743F" w:rsidRPr="00F43FA3">
        <w:rPr>
          <w:rFonts w:eastAsia="Calibri"/>
          <w:kern w:val="0"/>
          <w:sz w:val="28"/>
          <w:szCs w:val="28"/>
        </w:rPr>
        <w:t xml:space="preserve">Праздники бывают каждый год, но не у всех. Так устройте же </w:t>
      </w:r>
      <w:r w:rsidR="00B1743F">
        <w:rPr>
          <w:rFonts w:eastAsia="Calibri"/>
          <w:kern w:val="0"/>
          <w:sz w:val="28"/>
          <w:szCs w:val="28"/>
        </w:rPr>
        <w:t>праздник тем, кто в нем нуждается</w:t>
      </w:r>
      <w:r w:rsidR="00B1743F" w:rsidRPr="00F43FA3">
        <w:rPr>
          <w:rFonts w:eastAsia="Calibri"/>
          <w:kern w:val="0"/>
          <w:sz w:val="28"/>
          <w:szCs w:val="28"/>
        </w:rPr>
        <w:t xml:space="preserve">! </w:t>
      </w:r>
      <w:r w:rsidR="00D01BDF">
        <w:rPr>
          <w:rFonts w:eastAsia="Calibri"/>
          <w:color w:val="000000" w:themeColor="text1"/>
          <w:kern w:val="0"/>
          <w:sz w:val="28"/>
          <w:szCs w:val="28"/>
        </w:rPr>
        <w:t xml:space="preserve">Присоединитесь к республиканской акции </w:t>
      </w:r>
      <w:r w:rsidR="006F1141">
        <w:rPr>
          <w:rFonts w:eastAsia="Calibri"/>
          <w:color w:val="000000" w:themeColor="text1"/>
          <w:kern w:val="0"/>
          <w:sz w:val="28"/>
          <w:szCs w:val="28"/>
        </w:rPr>
        <w:t xml:space="preserve">Белорусской Республиканской </w:t>
      </w:r>
      <w:r w:rsidR="00D01BDF">
        <w:rPr>
          <w:rFonts w:eastAsia="Calibri"/>
          <w:color w:val="000000" w:themeColor="text1"/>
          <w:kern w:val="0"/>
          <w:sz w:val="28"/>
          <w:szCs w:val="28"/>
        </w:rPr>
        <w:t xml:space="preserve">пионерской организации и </w:t>
      </w:r>
      <w:r w:rsidR="00910436">
        <w:rPr>
          <w:rFonts w:eastAsia="Calibri"/>
          <w:color w:val="000000" w:themeColor="text1"/>
          <w:kern w:val="0"/>
          <w:sz w:val="28"/>
          <w:szCs w:val="28"/>
        </w:rPr>
        <w:t xml:space="preserve">Белорусского республиканского </w:t>
      </w:r>
      <w:r w:rsidR="00D01BDF">
        <w:rPr>
          <w:rFonts w:eastAsia="Calibri"/>
          <w:color w:val="000000" w:themeColor="text1"/>
          <w:kern w:val="0"/>
          <w:sz w:val="28"/>
          <w:szCs w:val="28"/>
        </w:rPr>
        <w:t xml:space="preserve">союза молодежи «Чудеса на Рождество!». </w:t>
      </w:r>
      <w:r w:rsidR="00AB33F7">
        <w:rPr>
          <w:rFonts w:eastAsia="Calibri"/>
          <w:color w:val="000000" w:themeColor="text1"/>
          <w:kern w:val="0"/>
          <w:sz w:val="28"/>
          <w:szCs w:val="28"/>
        </w:rPr>
        <w:t xml:space="preserve">Вместе с волонтерами союза молодежи «Доброе сердце» </w:t>
      </w:r>
      <w:r w:rsidR="00AB33F7">
        <w:rPr>
          <w:rFonts w:eastAsia="Calibri"/>
          <w:kern w:val="0"/>
          <w:sz w:val="28"/>
          <w:szCs w:val="28"/>
        </w:rPr>
        <w:t>п</w:t>
      </w:r>
      <w:r w:rsidR="005D11F8">
        <w:rPr>
          <w:rFonts w:eastAsia="Calibri"/>
          <w:kern w:val="0"/>
          <w:sz w:val="28"/>
          <w:szCs w:val="28"/>
        </w:rPr>
        <w:t>осетите</w:t>
      </w:r>
      <w:r w:rsidR="004B3142">
        <w:rPr>
          <w:rFonts w:eastAsia="Calibri"/>
          <w:kern w:val="0"/>
          <w:sz w:val="28"/>
          <w:szCs w:val="28"/>
        </w:rPr>
        <w:t xml:space="preserve"> учреждени</w:t>
      </w:r>
      <w:proofErr w:type="gramStart"/>
      <w:r w:rsidR="004B3142">
        <w:rPr>
          <w:rFonts w:eastAsia="Calibri"/>
          <w:kern w:val="0"/>
          <w:sz w:val="28"/>
          <w:szCs w:val="28"/>
        </w:rPr>
        <w:t>е</w:t>
      </w:r>
      <w:r w:rsidR="007901FF">
        <w:rPr>
          <w:rFonts w:eastAsia="Calibri"/>
          <w:kern w:val="0"/>
          <w:sz w:val="28"/>
          <w:szCs w:val="28"/>
        </w:rPr>
        <w:t>(</w:t>
      </w:r>
      <w:proofErr w:type="gramEnd"/>
      <w:r w:rsidR="00910436">
        <w:rPr>
          <w:rFonts w:eastAsia="Calibri"/>
          <w:kern w:val="0"/>
          <w:sz w:val="28"/>
          <w:szCs w:val="28"/>
        </w:rPr>
        <w:t>я</w:t>
      </w:r>
      <w:r w:rsidR="007901FF">
        <w:rPr>
          <w:rFonts w:eastAsia="Calibri"/>
          <w:kern w:val="0"/>
          <w:sz w:val="28"/>
          <w:szCs w:val="28"/>
        </w:rPr>
        <w:t>)</w:t>
      </w:r>
      <w:r w:rsidR="004B3142">
        <w:rPr>
          <w:rFonts w:eastAsia="Calibri"/>
          <w:kern w:val="0"/>
          <w:sz w:val="28"/>
          <w:szCs w:val="28"/>
        </w:rPr>
        <w:t>, которое</w:t>
      </w:r>
      <w:r w:rsidR="007901FF">
        <w:rPr>
          <w:rFonts w:eastAsia="Calibri"/>
          <w:kern w:val="0"/>
          <w:sz w:val="28"/>
          <w:szCs w:val="28"/>
        </w:rPr>
        <w:t>(</w:t>
      </w:r>
      <w:proofErr w:type="spellStart"/>
      <w:r w:rsidR="007901FF">
        <w:rPr>
          <w:rFonts w:eastAsia="Calibri"/>
          <w:kern w:val="0"/>
          <w:sz w:val="28"/>
          <w:szCs w:val="28"/>
        </w:rPr>
        <w:t>ые</w:t>
      </w:r>
      <w:proofErr w:type="spellEnd"/>
      <w:r w:rsidR="007901FF">
        <w:rPr>
          <w:rFonts w:eastAsia="Calibri"/>
          <w:kern w:val="0"/>
          <w:sz w:val="28"/>
          <w:szCs w:val="28"/>
        </w:rPr>
        <w:t>)</w:t>
      </w:r>
      <w:r w:rsidR="003A2C00">
        <w:rPr>
          <w:rFonts w:eastAsia="Calibri"/>
          <w:kern w:val="0"/>
          <w:sz w:val="28"/>
          <w:szCs w:val="28"/>
        </w:rPr>
        <w:t xml:space="preserve"> </w:t>
      </w:r>
      <w:bookmarkStart w:id="0" w:name="_GoBack"/>
      <w:bookmarkEnd w:id="0"/>
      <w:r w:rsidR="004B3142">
        <w:rPr>
          <w:rFonts w:eastAsia="Calibri"/>
          <w:kern w:val="0"/>
          <w:sz w:val="28"/>
          <w:szCs w:val="28"/>
        </w:rPr>
        <w:t>вы определили</w:t>
      </w:r>
      <w:r w:rsidR="005D11F8">
        <w:rPr>
          <w:rFonts w:eastAsia="Calibri"/>
          <w:kern w:val="0"/>
          <w:sz w:val="28"/>
          <w:szCs w:val="28"/>
        </w:rPr>
        <w:t>.</w:t>
      </w:r>
      <w:r w:rsidR="005D11F8" w:rsidRPr="005D11F8">
        <w:rPr>
          <w:rFonts w:eastAsia="Calibri"/>
          <w:kern w:val="0"/>
          <w:sz w:val="28"/>
          <w:szCs w:val="28"/>
        </w:rPr>
        <w:t xml:space="preserve"> </w:t>
      </w:r>
      <w:r w:rsidR="005D11F8">
        <w:rPr>
          <w:rFonts w:eastAsia="Calibri"/>
          <w:kern w:val="0"/>
          <w:sz w:val="28"/>
          <w:szCs w:val="28"/>
        </w:rPr>
        <w:t>Подарите</w:t>
      </w:r>
      <w:r w:rsidR="00910436">
        <w:rPr>
          <w:rFonts w:eastAsia="Calibri"/>
          <w:kern w:val="0"/>
          <w:sz w:val="28"/>
          <w:szCs w:val="28"/>
        </w:rPr>
        <w:t xml:space="preserve"> ребятам</w:t>
      </w:r>
      <w:r w:rsidR="005D11F8">
        <w:rPr>
          <w:rFonts w:eastAsia="Calibri"/>
          <w:kern w:val="0"/>
          <w:sz w:val="28"/>
          <w:szCs w:val="28"/>
        </w:rPr>
        <w:t xml:space="preserve"> уже приготовленные подарки.</w:t>
      </w:r>
      <w:r w:rsidR="00D01BDF">
        <w:rPr>
          <w:rFonts w:eastAsia="Calibri"/>
          <w:kern w:val="0"/>
          <w:sz w:val="28"/>
          <w:szCs w:val="28"/>
        </w:rPr>
        <w:t xml:space="preserve"> Организуйте с ребятами </w:t>
      </w:r>
      <w:proofErr w:type="gramStart"/>
      <w:r w:rsidR="00D01BDF">
        <w:rPr>
          <w:rFonts w:eastAsia="Calibri"/>
          <w:kern w:val="0"/>
          <w:sz w:val="28"/>
          <w:szCs w:val="28"/>
        </w:rPr>
        <w:t>новогодний</w:t>
      </w:r>
      <w:proofErr w:type="gramEnd"/>
      <w:r w:rsidR="00D01BDF">
        <w:rPr>
          <w:rFonts w:eastAsia="Calibri"/>
          <w:kern w:val="0"/>
          <w:sz w:val="28"/>
          <w:szCs w:val="28"/>
        </w:rPr>
        <w:t xml:space="preserve"> </w:t>
      </w:r>
      <w:proofErr w:type="spellStart"/>
      <w:r w:rsidR="00D01BDF">
        <w:rPr>
          <w:rFonts w:eastAsia="Calibri"/>
          <w:kern w:val="0"/>
          <w:sz w:val="28"/>
          <w:szCs w:val="28"/>
        </w:rPr>
        <w:t>флеш</w:t>
      </w:r>
      <w:proofErr w:type="spellEnd"/>
      <w:r w:rsidR="00D01BDF">
        <w:rPr>
          <w:rFonts w:eastAsia="Calibri"/>
          <w:kern w:val="0"/>
          <w:sz w:val="28"/>
          <w:szCs w:val="28"/>
        </w:rPr>
        <w:t>-моб.</w:t>
      </w:r>
      <w:r w:rsidR="004B3142" w:rsidRPr="004B3142">
        <w:rPr>
          <w:rFonts w:eastAsia="Calibri"/>
          <w:kern w:val="0"/>
          <w:sz w:val="28"/>
          <w:szCs w:val="28"/>
        </w:rPr>
        <w:t xml:space="preserve"> Лучшие моменты нужно успеть запечатлеть</w:t>
      </w:r>
      <w:r w:rsidR="004B3142">
        <w:rPr>
          <w:rFonts w:eastAsia="Calibri"/>
          <w:kern w:val="0"/>
          <w:sz w:val="28"/>
          <w:szCs w:val="28"/>
        </w:rPr>
        <w:t xml:space="preserve"> вместе со своими новыми друзьями.</w:t>
      </w:r>
    </w:p>
    <w:p w:rsidR="00802572" w:rsidRPr="0005017A" w:rsidRDefault="00BE31E7" w:rsidP="00F74FA5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Не забудьте </w:t>
      </w:r>
      <w:r w:rsidR="007901FF">
        <w:rPr>
          <w:color w:val="000000" w:themeColor="text1"/>
          <w:kern w:val="0"/>
          <w:sz w:val="28"/>
          <w:szCs w:val="28"/>
        </w:rPr>
        <w:t xml:space="preserve">оформить фото </w:t>
      </w:r>
      <w:r w:rsidRPr="00E61884">
        <w:rPr>
          <w:color w:val="000000" w:themeColor="text1"/>
          <w:kern w:val="0"/>
          <w:sz w:val="28"/>
          <w:szCs w:val="28"/>
        </w:rPr>
        <w:t xml:space="preserve">презентацию, фотоотчет по маршруту и загрузить в альбом «Тимуровская игра» в социальной сети </w:t>
      </w:r>
      <w:proofErr w:type="spellStart"/>
      <w:r w:rsidRPr="00E61884">
        <w:rPr>
          <w:color w:val="000000" w:themeColor="text1"/>
          <w:kern w:val="0"/>
          <w:sz w:val="28"/>
          <w:szCs w:val="28"/>
        </w:rPr>
        <w:t>ВКонтакте</w:t>
      </w:r>
      <w:proofErr w:type="spellEnd"/>
      <w:r w:rsidRPr="00E61884">
        <w:rPr>
          <w:color w:val="000000" w:themeColor="text1"/>
          <w:kern w:val="0"/>
          <w:sz w:val="28"/>
          <w:szCs w:val="28"/>
        </w:rPr>
        <w:t>, в группе «БРПО – территория детства!» под номером своей онлайн-регистрации.</w:t>
      </w:r>
    </w:p>
    <w:sectPr w:rsidR="00802572" w:rsidRPr="0005017A" w:rsidSect="00D73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9E"/>
    <w:rsid w:val="0000413A"/>
    <w:rsid w:val="0005017A"/>
    <w:rsid w:val="00135352"/>
    <w:rsid w:val="001766F5"/>
    <w:rsid w:val="001E0CD7"/>
    <w:rsid w:val="001F534E"/>
    <w:rsid w:val="002048BD"/>
    <w:rsid w:val="00215E17"/>
    <w:rsid w:val="00296D69"/>
    <w:rsid w:val="002B3029"/>
    <w:rsid w:val="002C77E2"/>
    <w:rsid w:val="00323C38"/>
    <w:rsid w:val="00357A43"/>
    <w:rsid w:val="003A2C00"/>
    <w:rsid w:val="00415679"/>
    <w:rsid w:val="004250E3"/>
    <w:rsid w:val="004A1431"/>
    <w:rsid w:val="004B3142"/>
    <w:rsid w:val="004D684E"/>
    <w:rsid w:val="005A6868"/>
    <w:rsid w:val="005C7D1B"/>
    <w:rsid w:val="005D11F8"/>
    <w:rsid w:val="00625D39"/>
    <w:rsid w:val="006F1141"/>
    <w:rsid w:val="00754DA0"/>
    <w:rsid w:val="00755412"/>
    <w:rsid w:val="007901FF"/>
    <w:rsid w:val="007E2A13"/>
    <w:rsid w:val="007F2C3A"/>
    <w:rsid w:val="00802572"/>
    <w:rsid w:val="008C53DE"/>
    <w:rsid w:val="00900187"/>
    <w:rsid w:val="00910436"/>
    <w:rsid w:val="009463DE"/>
    <w:rsid w:val="009812CB"/>
    <w:rsid w:val="009B3987"/>
    <w:rsid w:val="009D0309"/>
    <w:rsid w:val="009E5496"/>
    <w:rsid w:val="00A410B9"/>
    <w:rsid w:val="00A51255"/>
    <w:rsid w:val="00A8700F"/>
    <w:rsid w:val="00AB33F7"/>
    <w:rsid w:val="00AC1663"/>
    <w:rsid w:val="00B00296"/>
    <w:rsid w:val="00B15842"/>
    <w:rsid w:val="00B1743F"/>
    <w:rsid w:val="00B40F8D"/>
    <w:rsid w:val="00B46607"/>
    <w:rsid w:val="00B636E2"/>
    <w:rsid w:val="00B8141F"/>
    <w:rsid w:val="00BE31E7"/>
    <w:rsid w:val="00C23B98"/>
    <w:rsid w:val="00C52992"/>
    <w:rsid w:val="00CC6EC5"/>
    <w:rsid w:val="00CD0FBF"/>
    <w:rsid w:val="00CD6F09"/>
    <w:rsid w:val="00D01BDF"/>
    <w:rsid w:val="00D02C44"/>
    <w:rsid w:val="00D0427B"/>
    <w:rsid w:val="00D30572"/>
    <w:rsid w:val="00D362D0"/>
    <w:rsid w:val="00D7301C"/>
    <w:rsid w:val="00DD7608"/>
    <w:rsid w:val="00E032C4"/>
    <w:rsid w:val="00E17A0A"/>
    <w:rsid w:val="00E32C6A"/>
    <w:rsid w:val="00E61884"/>
    <w:rsid w:val="00F17663"/>
    <w:rsid w:val="00F422F1"/>
    <w:rsid w:val="00F43FA3"/>
    <w:rsid w:val="00F72954"/>
    <w:rsid w:val="00F74FA5"/>
    <w:rsid w:val="00FA4436"/>
    <w:rsid w:val="00FC3020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92"/>
    <w:pPr>
      <w:ind w:left="720"/>
      <w:contextualSpacing/>
    </w:pPr>
  </w:style>
  <w:style w:type="table" w:styleId="a4">
    <w:name w:val="Table Grid"/>
    <w:basedOn w:val="a1"/>
    <w:uiPriority w:val="59"/>
    <w:rsid w:val="00E6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92"/>
    <w:pPr>
      <w:ind w:left="720"/>
      <w:contextualSpacing/>
    </w:pPr>
  </w:style>
  <w:style w:type="table" w:styleId="a4">
    <w:name w:val="Table Grid"/>
    <w:basedOn w:val="a1"/>
    <w:uiPriority w:val="59"/>
    <w:rsid w:val="00E6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2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78</cp:revision>
  <cp:lastPrinted>2019-11-18T13:25:00Z</cp:lastPrinted>
  <dcterms:created xsi:type="dcterms:W3CDTF">2019-09-23T13:35:00Z</dcterms:created>
  <dcterms:modified xsi:type="dcterms:W3CDTF">2019-12-03T08:30:00Z</dcterms:modified>
</cp:coreProperties>
</file>